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png" ContentType="image/png"/>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intelligence2.xml" ContentType="application/vnd.ms-office.intelligence2+xml"/>
  <Override PartName="/word/ink/ink.xml" ContentType="application/inkml+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08023D" w:rsidR="00085A52" w:rsidP="2EE0A295" w:rsidRDefault="00085A52" w14:paraId="649E761C" w14:textId="047A3C4D">
      <w:pPr>
        <w:pStyle w:val="Textoindependiente"/>
        <w:spacing w:before="102"/>
        <w:ind w:left="0"/>
        <w:jc w:val="left"/>
        <w:rPr>
          <w:rFonts w:ascii="Calibri" w:hAnsi="Calibri" w:cs="Calibri" w:asciiTheme="minorAscii" w:hAnsiTheme="minorAscii" w:cstheme="minorAscii"/>
          <w:sz w:val="20"/>
          <w:szCs w:val="20"/>
        </w:rPr>
      </w:pPr>
    </w:p>
    <w:tbl>
      <w:tblPr>
        <w:tblStyle w:val="TableNormal"/>
        <w:tblW w:w="0" w:type="auto"/>
        <w:tblInd w:w="30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1676"/>
        <w:gridCol w:w="3425"/>
      </w:tblGrid>
      <w:tr w:rsidRPr="0008023D" w:rsidR="00085A52" w14:paraId="5D5F0026" w14:textId="77777777">
        <w:trPr>
          <w:trHeight w:val="498"/>
        </w:trPr>
        <w:tc>
          <w:tcPr>
            <w:tcW w:w="5101" w:type="dxa"/>
            <w:gridSpan w:val="2"/>
            <w:shd w:val="clear" w:color="auto" w:fill="CCCCCC"/>
          </w:tcPr>
          <w:p w:rsidRPr="00400191" w:rsidR="00085A52" w:rsidP="007B7455" w:rsidRDefault="004141D2" w14:paraId="0343DC17" w14:textId="5AF38ADA">
            <w:pPr>
              <w:pStyle w:val="TableParagraph"/>
              <w:spacing w:line="248" w:lineRule="exact"/>
              <w:ind w:left="7"/>
              <w:jc w:val="center"/>
              <w:rPr>
                <w:rFonts w:ascii="Century Gothic" w:hAnsi="Century Gothic" w:cstheme="minorHAnsi"/>
                <w:b/>
              </w:rPr>
            </w:pPr>
            <w:r w:rsidRPr="00400191">
              <w:rPr>
                <w:rFonts w:ascii="Century Gothic" w:hAnsi="Century Gothic" w:cstheme="minorHAnsi"/>
                <w:b/>
              </w:rPr>
              <w:t>Reunión</w:t>
            </w:r>
            <w:r w:rsidRPr="00400191">
              <w:rPr>
                <w:rFonts w:ascii="Century Gothic" w:hAnsi="Century Gothic" w:cstheme="minorHAnsi"/>
                <w:b/>
                <w:spacing w:val="-9"/>
              </w:rPr>
              <w:t xml:space="preserve"> </w:t>
            </w:r>
            <w:r w:rsidRPr="00400191">
              <w:rPr>
                <w:rFonts w:ascii="Century Gothic" w:hAnsi="Century Gothic" w:cstheme="minorHAnsi"/>
                <w:b/>
              </w:rPr>
              <w:t>de</w:t>
            </w:r>
            <w:r w:rsidRPr="00400191">
              <w:rPr>
                <w:rFonts w:ascii="Century Gothic" w:hAnsi="Century Gothic" w:cstheme="minorHAnsi"/>
                <w:b/>
                <w:spacing w:val="-6"/>
              </w:rPr>
              <w:t xml:space="preserve"> </w:t>
            </w:r>
            <w:r w:rsidR="005B7EA5">
              <w:rPr>
                <w:rFonts w:ascii="Century Gothic" w:hAnsi="Century Gothic" w:cstheme="minorHAnsi"/>
                <w:b/>
              </w:rPr>
              <w:t>S</w:t>
            </w:r>
            <w:r w:rsidRPr="00400191">
              <w:rPr>
                <w:rFonts w:ascii="Century Gothic" w:hAnsi="Century Gothic" w:cstheme="minorHAnsi"/>
                <w:b/>
              </w:rPr>
              <w:t>eguimiento</w:t>
            </w:r>
            <w:r w:rsidRPr="00400191">
              <w:rPr>
                <w:rFonts w:ascii="Century Gothic" w:hAnsi="Century Gothic" w:cstheme="minorHAnsi"/>
                <w:b/>
                <w:spacing w:val="-7"/>
              </w:rPr>
              <w:t xml:space="preserve"> </w:t>
            </w:r>
            <w:r w:rsidR="005B7EA5">
              <w:rPr>
                <w:rFonts w:ascii="Century Gothic" w:hAnsi="Century Gothic" w:cstheme="minorHAnsi"/>
                <w:b/>
              </w:rPr>
              <w:t>E</w:t>
            </w:r>
            <w:r w:rsidRPr="00400191">
              <w:rPr>
                <w:rFonts w:ascii="Century Gothic" w:hAnsi="Century Gothic" w:cstheme="minorHAnsi"/>
                <w:b/>
              </w:rPr>
              <w:t>quipo</w:t>
            </w:r>
            <w:r w:rsidRPr="00400191">
              <w:rPr>
                <w:rFonts w:ascii="Century Gothic" w:hAnsi="Century Gothic" w:cstheme="minorHAnsi"/>
                <w:b/>
                <w:spacing w:val="-6"/>
              </w:rPr>
              <w:t xml:space="preserve"> </w:t>
            </w:r>
            <w:r w:rsidRPr="00400191" w:rsidR="007B7455">
              <w:rPr>
                <w:rFonts w:ascii="Century Gothic" w:hAnsi="Century Gothic" w:cstheme="minorHAnsi"/>
                <w:b/>
                <w:spacing w:val="-5"/>
              </w:rPr>
              <w:t>CI</w:t>
            </w:r>
          </w:p>
        </w:tc>
      </w:tr>
      <w:tr w:rsidRPr="0008023D" w:rsidR="00085A52" w14:paraId="169E8535" w14:textId="77777777">
        <w:trPr>
          <w:trHeight w:val="249"/>
        </w:trPr>
        <w:tc>
          <w:tcPr>
            <w:tcW w:w="1676" w:type="dxa"/>
            <w:shd w:val="clear" w:color="auto" w:fill="C8C8C8"/>
          </w:tcPr>
          <w:p w:rsidRPr="00400191" w:rsidR="00085A52" w:rsidRDefault="004141D2" w14:paraId="20958894" w14:textId="77777777">
            <w:pPr>
              <w:pStyle w:val="TableParagraph"/>
              <w:spacing w:line="229" w:lineRule="exact"/>
              <w:ind w:left="506"/>
              <w:rPr>
                <w:rFonts w:ascii="Century Gothic" w:hAnsi="Century Gothic" w:cstheme="minorHAnsi"/>
                <w:b/>
                <w:i/>
              </w:rPr>
            </w:pPr>
            <w:r w:rsidRPr="00400191">
              <w:rPr>
                <w:rFonts w:ascii="Century Gothic" w:hAnsi="Century Gothic" w:cstheme="minorHAnsi"/>
                <w:b/>
                <w:i/>
                <w:spacing w:val="-2"/>
              </w:rPr>
              <w:t>FECHA</w:t>
            </w:r>
          </w:p>
        </w:tc>
        <w:tc>
          <w:tcPr>
            <w:tcW w:w="3425" w:type="dxa"/>
          </w:tcPr>
          <w:p w:rsidRPr="00400191" w:rsidR="00085A52" w:rsidP="00A721EE" w:rsidRDefault="00BF0456" w14:paraId="23A546EC" w14:textId="5B553646">
            <w:pPr>
              <w:pStyle w:val="TableParagraph"/>
              <w:spacing w:line="229" w:lineRule="exact"/>
              <w:ind w:left="0"/>
              <w:rPr>
                <w:rFonts w:ascii="Century Gothic" w:hAnsi="Century Gothic" w:cstheme="minorHAnsi"/>
              </w:rPr>
            </w:pPr>
            <w:r>
              <w:rPr>
                <w:rFonts w:ascii="Century Gothic" w:hAnsi="Century Gothic" w:cstheme="minorHAnsi"/>
              </w:rPr>
              <w:t>2</w:t>
            </w:r>
            <w:r w:rsidR="00A50FA9">
              <w:rPr>
                <w:rFonts w:ascii="Century Gothic" w:hAnsi="Century Gothic" w:cstheme="minorHAnsi"/>
              </w:rPr>
              <w:t>7</w:t>
            </w:r>
            <w:r>
              <w:rPr>
                <w:rFonts w:ascii="Century Gothic" w:hAnsi="Century Gothic" w:cstheme="minorHAnsi"/>
              </w:rPr>
              <w:t xml:space="preserve"> </w:t>
            </w:r>
            <w:r w:rsidR="00EA2E07">
              <w:rPr>
                <w:rFonts w:ascii="Century Gothic" w:hAnsi="Century Gothic" w:cstheme="minorHAnsi"/>
              </w:rPr>
              <w:t xml:space="preserve">de </w:t>
            </w:r>
            <w:r w:rsidR="006175B6">
              <w:rPr>
                <w:rFonts w:ascii="Century Gothic" w:hAnsi="Century Gothic" w:cstheme="minorHAnsi"/>
              </w:rPr>
              <w:t>abril</w:t>
            </w:r>
            <w:r w:rsidRPr="00400191" w:rsidR="00A21B43">
              <w:rPr>
                <w:rFonts w:ascii="Century Gothic" w:hAnsi="Century Gothic" w:cstheme="minorHAnsi"/>
              </w:rPr>
              <w:t xml:space="preserve"> 2026</w:t>
            </w:r>
          </w:p>
        </w:tc>
      </w:tr>
      <w:tr w:rsidRPr="0008023D" w:rsidR="00D568E2" w14:paraId="2702CB30" w14:textId="77777777">
        <w:trPr>
          <w:trHeight w:val="249"/>
        </w:trPr>
        <w:tc>
          <w:tcPr>
            <w:tcW w:w="1676" w:type="dxa"/>
            <w:shd w:val="clear" w:color="auto" w:fill="C8C8C8"/>
          </w:tcPr>
          <w:p w:rsidRPr="00400191" w:rsidR="00D568E2" w:rsidRDefault="00304245" w14:paraId="41A5FD84" w14:textId="2C8EB9EA">
            <w:pPr>
              <w:pStyle w:val="TableParagraph"/>
              <w:spacing w:line="229" w:lineRule="exact"/>
              <w:ind w:left="506"/>
              <w:rPr>
                <w:rFonts w:ascii="Century Gothic" w:hAnsi="Century Gothic" w:cstheme="minorHAnsi"/>
                <w:b/>
                <w:i/>
                <w:spacing w:val="-2"/>
              </w:rPr>
            </w:pPr>
            <w:r w:rsidRPr="00400191">
              <w:rPr>
                <w:rFonts w:ascii="Century Gothic" w:hAnsi="Century Gothic" w:cstheme="minorHAnsi"/>
                <w:b/>
                <w:i/>
                <w:spacing w:val="-2"/>
              </w:rPr>
              <w:t>LUGAR</w:t>
            </w:r>
          </w:p>
        </w:tc>
        <w:tc>
          <w:tcPr>
            <w:tcW w:w="3425" w:type="dxa"/>
          </w:tcPr>
          <w:p w:rsidR="00792433" w:rsidP="00C81B2A" w:rsidRDefault="00C81B2A" w14:paraId="64E343EB" w14:textId="77777777">
            <w:pPr>
              <w:rPr>
                <w:rFonts w:ascii="Century Gothic" w:hAnsi="Century Gothic" w:cstheme="minorHAnsi"/>
                <w:sz w:val="24"/>
                <w:szCs w:val="24"/>
              </w:rPr>
            </w:pPr>
            <w:r w:rsidRPr="00C81B2A">
              <w:rPr>
                <w:rFonts w:ascii="Century Gothic" w:hAnsi="Century Gothic" w:cstheme="minorHAnsi"/>
                <w:sz w:val="24"/>
                <w:szCs w:val="24"/>
              </w:rPr>
              <w:t xml:space="preserve">Presencial </w:t>
            </w:r>
          </w:p>
          <w:p w:rsidRPr="00C81B2A" w:rsidR="00C81B2A" w:rsidP="00C81B2A" w:rsidRDefault="00C81B2A" w14:paraId="53C21A7F" w14:textId="63378B2E">
            <w:pPr>
              <w:rPr>
                <w:rFonts w:ascii="Century Gothic" w:hAnsi="Century Gothic" w:cstheme="minorHAnsi"/>
                <w:sz w:val="24"/>
                <w:szCs w:val="24"/>
              </w:rPr>
            </w:pPr>
            <w:r w:rsidRPr="00C81B2A">
              <w:rPr>
                <w:rFonts w:ascii="Century Gothic" w:hAnsi="Century Gothic" w:cstheme="minorHAnsi"/>
                <w:sz w:val="24"/>
                <w:szCs w:val="24"/>
              </w:rPr>
              <w:t xml:space="preserve">Piso 18 </w:t>
            </w:r>
            <w:r>
              <w:rPr>
                <w:rFonts w:ascii="Century Gothic" w:hAnsi="Century Gothic" w:cstheme="minorHAnsi"/>
                <w:sz w:val="24"/>
                <w:szCs w:val="24"/>
              </w:rPr>
              <w:t>Edificio</w:t>
            </w:r>
            <w:r w:rsidRPr="00C81B2A">
              <w:rPr>
                <w:rFonts w:ascii="Century Gothic" w:hAnsi="Century Gothic" w:cstheme="minorHAnsi"/>
                <w:sz w:val="24"/>
                <w:szCs w:val="24"/>
              </w:rPr>
              <w:t xml:space="preserve"> Ángel </w:t>
            </w:r>
          </w:p>
          <w:p w:rsidRPr="00400191" w:rsidR="00D568E2" w:rsidP="00C81B2A" w:rsidRDefault="00C81B2A" w14:paraId="17FB83FA" w14:textId="5EDF6EA5">
            <w:pPr>
              <w:pStyle w:val="TableParagraph"/>
              <w:spacing w:line="229" w:lineRule="exact"/>
              <w:ind w:left="0"/>
              <w:rPr>
                <w:rFonts w:ascii="Century Gothic" w:hAnsi="Century Gothic" w:cstheme="minorHAnsi"/>
              </w:rPr>
            </w:pPr>
            <w:r>
              <w:rPr>
                <w:rFonts w:ascii="Century Gothic" w:hAnsi="Century Gothic" w:cstheme="minorHAnsi"/>
              </w:rPr>
              <w:t>2:00 p.m. a 5:</w:t>
            </w:r>
            <w:r w:rsidR="00807B42">
              <w:rPr>
                <w:rFonts w:ascii="Century Gothic" w:hAnsi="Century Gothic" w:cstheme="minorHAnsi"/>
              </w:rPr>
              <w:t>00</w:t>
            </w:r>
            <w:r>
              <w:rPr>
                <w:rFonts w:ascii="Century Gothic" w:hAnsi="Century Gothic" w:cstheme="minorHAnsi"/>
              </w:rPr>
              <w:t xml:space="preserve"> p.m.</w:t>
            </w:r>
          </w:p>
        </w:tc>
      </w:tr>
    </w:tbl>
    <w:p w:rsidRPr="0008023D" w:rsidR="00085A52" w:rsidRDefault="00085A52" w14:paraId="5A6901F1" w14:textId="77777777">
      <w:pPr>
        <w:pStyle w:val="Textoindependiente"/>
        <w:spacing w:before="20"/>
        <w:ind w:left="0"/>
        <w:jc w:val="left"/>
        <w:rPr>
          <w:rFonts w:asciiTheme="minorHAnsi" w:hAnsiTheme="minorHAnsi" w:cstheme="minorHAnsi"/>
          <w:sz w:val="20"/>
        </w:rPr>
      </w:pPr>
    </w:p>
    <w:tbl>
      <w:tblPr>
        <w:tblStyle w:val="TableNormal"/>
        <w:tblW w:w="0" w:type="auto"/>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860"/>
        <w:gridCol w:w="581"/>
        <w:gridCol w:w="2965"/>
        <w:gridCol w:w="2410"/>
      </w:tblGrid>
      <w:tr w:rsidRPr="0008023D" w:rsidR="00085A52" w:rsidTr="48AB90DE" w14:paraId="0402F7E1" w14:textId="77777777">
        <w:trPr>
          <w:trHeight w:val="249"/>
        </w:trPr>
        <w:tc>
          <w:tcPr>
            <w:tcW w:w="10816" w:type="dxa"/>
            <w:gridSpan w:val="4"/>
            <w:shd w:val="clear" w:color="auto" w:fill="CCCCCC"/>
            <w:tcMar/>
          </w:tcPr>
          <w:p w:rsidRPr="0008023D" w:rsidR="00085A52" w:rsidRDefault="004141D2" w14:paraId="097C6387" w14:textId="77777777">
            <w:pPr>
              <w:pStyle w:val="TableParagraph"/>
              <w:spacing w:line="229" w:lineRule="exact"/>
              <w:ind w:left="143" w:right="101"/>
              <w:jc w:val="center"/>
              <w:rPr>
                <w:rFonts w:asciiTheme="minorHAnsi" w:hAnsiTheme="minorHAnsi" w:cstheme="minorHAnsi"/>
                <w:b/>
                <w:i/>
              </w:rPr>
            </w:pPr>
            <w:r w:rsidRPr="0008023D">
              <w:rPr>
                <w:rFonts w:asciiTheme="minorHAnsi" w:hAnsiTheme="minorHAnsi" w:cstheme="minorHAnsi"/>
                <w:b/>
                <w:i/>
                <w:spacing w:val="-2"/>
              </w:rPr>
              <w:t>INTEGRANTES</w:t>
            </w:r>
          </w:p>
        </w:tc>
      </w:tr>
      <w:tr w:rsidRPr="0008023D" w:rsidR="00085A52" w:rsidTr="48AB90DE" w14:paraId="45954D3E" w14:textId="77777777">
        <w:trPr>
          <w:trHeight w:val="498"/>
        </w:trPr>
        <w:tc>
          <w:tcPr>
            <w:tcW w:w="4860" w:type="dxa"/>
            <w:shd w:val="clear" w:color="auto" w:fill="CCCCCC"/>
            <w:tcMar/>
          </w:tcPr>
          <w:p w:rsidRPr="0008023D" w:rsidR="00085A52" w:rsidRDefault="004141D2" w14:paraId="00EC314F" w14:textId="77777777">
            <w:pPr>
              <w:pStyle w:val="TableParagraph"/>
              <w:spacing w:before="124"/>
              <w:ind w:left="42"/>
              <w:jc w:val="center"/>
              <w:rPr>
                <w:rFonts w:asciiTheme="minorHAnsi" w:hAnsiTheme="minorHAnsi" w:cstheme="minorHAnsi"/>
                <w:b/>
                <w:i/>
              </w:rPr>
            </w:pPr>
            <w:r w:rsidRPr="0008023D">
              <w:rPr>
                <w:rFonts w:asciiTheme="minorHAnsi" w:hAnsiTheme="minorHAnsi" w:cstheme="minorHAnsi"/>
                <w:b/>
                <w:i/>
                <w:spacing w:val="-2"/>
              </w:rPr>
              <w:t>NOMBRE</w:t>
            </w:r>
          </w:p>
        </w:tc>
        <w:tc>
          <w:tcPr>
            <w:tcW w:w="3546" w:type="dxa"/>
            <w:gridSpan w:val="2"/>
            <w:shd w:val="clear" w:color="auto" w:fill="CCCCCC"/>
            <w:tcMar/>
          </w:tcPr>
          <w:p w:rsidRPr="0008023D" w:rsidR="00085A52" w:rsidRDefault="004141D2" w14:paraId="002C4A84" w14:textId="77777777">
            <w:pPr>
              <w:pStyle w:val="TableParagraph"/>
              <w:spacing w:line="248" w:lineRule="exact"/>
              <w:ind w:left="76"/>
              <w:jc w:val="center"/>
              <w:rPr>
                <w:rFonts w:asciiTheme="minorHAnsi" w:hAnsiTheme="minorHAnsi" w:cstheme="minorHAnsi"/>
                <w:b/>
                <w:i/>
              </w:rPr>
            </w:pPr>
            <w:r w:rsidRPr="0008023D">
              <w:rPr>
                <w:rFonts w:asciiTheme="minorHAnsi" w:hAnsiTheme="minorHAnsi" w:cstheme="minorHAnsi"/>
                <w:b/>
                <w:i/>
              </w:rPr>
              <w:t>CARGO</w:t>
            </w:r>
            <w:r w:rsidRPr="0008023D">
              <w:rPr>
                <w:rFonts w:asciiTheme="minorHAnsi" w:hAnsiTheme="minorHAnsi" w:cstheme="minorHAnsi"/>
                <w:b/>
                <w:i/>
                <w:spacing w:val="-6"/>
              </w:rPr>
              <w:t xml:space="preserve"> </w:t>
            </w:r>
            <w:r w:rsidRPr="0008023D">
              <w:rPr>
                <w:rFonts w:asciiTheme="minorHAnsi" w:hAnsiTheme="minorHAnsi" w:cstheme="minorHAnsi"/>
                <w:b/>
                <w:i/>
              </w:rPr>
              <w:t>–</w:t>
            </w:r>
            <w:r w:rsidRPr="0008023D">
              <w:rPr>
                <w:rFonts w:asciiTheme="minorHAnsi" w:hAnsiTheme="minorHAnsi" w:cstheme="minorHAnsi"/>
                <w:b/>
                <w:i/>
                <w:spacing w:val="-6"/>
              </w:rPr>
              <w:t xml:space="preserve"> </w:t>
            </w:r>
            <w:r w:rsidRPr="0008023D">
              <w:rPr>
                <w:rFonts w:asciiTheme="minorHAnsi" w:hAnsiTheme="minorHAnsi" w:cstheme="minorHAnsi"/>
                <w:b/>
                <w:i/>
              </w:rPr>
              <w:t>DEPENDENCIA</w:t>
            </w:r>
            <w:r w:rsidRPr="0008023D">
              <w:rPr>
                <w:rFonts w:asciiTheme="minorHAnsi" w:hAnsiTheme="minorHAnsi" w:cstheme="minorHAnsi"/>
                <w:b/>
                <w:i/>
                <w:spacing w:val="-5"/>
              </w:rPr>
              <w:t xml:space="preserve"> </w:t>
            </w:r>
            <w:r w:rsidRPr="0008023D">
              <w:rPr>
                <w:rFonts w:asciiTheme="minorHAnsi" w:hAnsiTheme="minorHAnsi" w:cstheme="minorHAnsi"/>
                <w:b/>
                <w:i/>
                <w:spacing w:val="-10"/>
              </w:rPr>
              <w:t>/</w:t>
            </w:r>
          </w:p>
          <w:p w:rsidRPr="0008023D" w:rsidR="00085A52" w:rsidRDefault="004141D2" w14:paraId="3E3360E1" w14:textId="77777777">
            <w:pPr>
              <w:pStyle w:val="TableParagraph"/>
              <w:spacing w:line="230" w:lineRule="exact"/>
              <w:ind w:left="76"/>
              <w:jc w:val="center"/>
              <w:rPr>
                <w:rFonts w:asciiTheme="minorHAnsi" w:hAnsiTheme="minorHAnsi" w:cstheme="minorHAnsi"/>
                <w:b/>
                <w:i/>
              </w:rPr>
            </w:pPr>
            <w:r w:rsidRPr="0008023D">
              <w:rPr>
                <w:rFonts w:asciiTheme="minorHAnsi" w:hAnsiTheme="minorHAnsi" w:cstheme="minorHAnsi"/>
                <w:b/>
                <w:i/>
                <w:spacing w:val="-2"/>
              </w:rPr>
              <w:t>ENTIDAD</w:t>
            </w:r>
          </w:p>
        </w:tc>
        <w:tc>
          <w:tcPr>
            <w:tcW w:w="2410" w:type="dxa"/>
            <w:shd w:val="clear" w:color="auto" w:fill="C8C8C8"/>
            <w:tcMar/>
          </w:tcPr>
          <w:p w:rsidRPr="0008023D" w:rsidR="00085A52" w:rsidRDefault="004141D2" w14:paraId="54185C2F" w14:textId="76859F53">
            <w:pPr>
              <w:pStyle w:val="TableParagraph"/>
              <w:spacing w:line="248" w:lineRule="exact"/>
              <w:ind w:left="78"/>
              <w:jc w:val="center"/>
              <w:rPr>
                <w:rFonts w:asciiTheme="minorHAnsi" w:hAnsiTheme="minorHAnsi" w:cstheme="minorHAnsi"/>
                <w:b/>
                <w:i/>
              </w:rPr>
            </w:pPr>
            <w:r w:rsidRPr="0008023D">
              <w:rPr>
                <w:rFonts w:asciiTheme="minorHAnsi" w:hAnsiTheme="minorHAnsi" w:cstheme="minorHAnsi"/>
                <w:b/>
                <w:i/>
                <w:spacing w:val="-2"/>
              </w:rPr>
              <w:t>FIRMA</w:t>
            </w:r>
          </w:p>
        </w:tc>
      </w:tr>
      <w:tr w:rsidRPr="0008023D" w:rsidR="00085A52" w:rsidTr="48AB90DE" w14:paraId="7D7CE738" w14:textId="77777777">
        <w:trPr>
          <w:trHeight w:val="498"/>
        </w:trPr>
        <w:tc>
          <w:tcPr>
            <w:tcW w:w="4860" w:type="dxa"/>
            <w:tcMar/>
          </w:tcPr>
          <w:p w:rsidRPr="00400191" w:rsidR="00085A52" w:rsidP="001D3A60" w:rsidRDefault="00A21B43" w14:paraId="0BC11905" w14:textId="546C7FDD">
            <w:pPr>
              <w:pStyle w:val="TableParagraph"/>
              <w:spacing w:before="124"/>
              <w:ind w:left="0"/>
              <w:rPr>
                <w:rFonts w:ascii="Century Gothic" w:hAnsi="Century Gothic" w:cstheme="minorHAnsi"/>
              </w:rPr>
            </w:pPr>
            <w:r w:rsidRPr="00400191">
              <w:rPr>
                <w:rFonts w:ascii="Century Gothic" w:hAnsi="Century Gothic" w:cstheme="minorHAnsi"/>
              </w:rPr>
              <w:t>Luis Fernando Martínez</w:t>
            </w:r>
          </w:p>
        </w:tc>
        <w:tc>
          <w:tcPr>
            <w:tcW w:w="3546" w:type="dxa"/>
            <w:gridSpan w:val="2"/>
            <w:tcMar/>
          </w:tcPr>
          <w:p w:rsidRPr="00400191" w:rsidR="00085A52" w:rsidP="00C62FED" w:rsidRDefault="004141D2" w14:paraId="6091463C" w14:textId="40366565">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C62FED">
              <w:rPr>
                <w:rFonts w:ascii="Century Gothic" w:hAnsi="Century Gothic" w:cstheme="minorHAnsi"/>
              </w:rPr>
              <w:t xml:space="preserve"> CI</w:t>
            </w:r>
          </w:p>
        </w:tc>
        <w:tc>
          <w:tcPr>
            <w:tcW w:w="2410" w:type="dxa"/>
            <w:tcMar/>
          </w:tcPr>
          <w:p w:rsidRPr="0008023D" w:rsidR="00085A52" w:rsidRDefault="00085A52" w14:paraId="40404AA8" w14:textId="77777777">
            <w:pPr>
              <w:pStyle w:val="TableParagraph"/>
              <w:ind w:left="0"/>
              <w:rPr>
                <w:rFonts w:asciiTheme="minorHAnsi" w:hAnsiTheme="minorHAnsi" w:cstheme="minorHAnsi"/>
              </w:rPr>
            </w:pPr>
          </w:p>
        </w:tc>
      </w:tr>
      <w:tr w:rsidRPr="0008023D" w:rsidR="00085A52" w:rsidTr="48AB90DE" w14:paraId="72CB8F96" w14:textId="77777777">
        <w:trPr>
          <w:trHeight w:val="496"/>
        </w:trPr>
        <w:tc>
          <w:tcPr>
            <w:tcW w:w="4860" w:type="dxa"/>
            <w:tcMar/>
          </w:tcPr>
          <w:p w:rsidRPr="00400191" w:rsidR="00085A52" w:rsidP="001D3A60" w:rsidRDefault="00E717D0" w14:paraId="3BBF4788" w14:textId="2361BA5D">
            <w:pPr>
              <w:rPr>
                <w:rFonts w:ascii="Century Gothic" w:hAnsi="Century Gothic" w:eastAsia="Times New Roman" w:cstheme="minorHAnsi"/>
              </w:rPr>
            </w:pPr>
            <w:r w:rsidRPr="00400191">
              <w:rPr>
                <w:rFonts w:ascii="Century Gothic" w:hAnsi="Century Gothic" w:cstheme="minorHAnsi"/>
              </w:rPr>
              <w:t>Daniela Rinc</w:t>
            </w:r>
            <w:r w:rsidRPr="00400191" w:rsidR="00114CCF">
              <w:rPr>
                <w:rFonts w:ascii="Century Gothic" w:hAnsi="Century Gothic" w:cstheme="minorHAnsi"/>
              </w:rPr>
              <w:t>ó</w:t>
            </w:r>
            <w:r w:rsidRPr="00400191">
              <w:rPr>
                <w:rFonts w:ascii="Century Gothic" w:hAnsi="Century Gothic" w:cstheme="minorHAnsi"/>
              </w:rPr>
              <w:t xml:space="preserve">n </w:t>
            </w:r>
            <w:r w:rsidRPr="00400191" w:rsidR="00114CCF">
              <w:rPr>
                <w:rFonts w:ascii="Century Gothic" w:hAnsi="Century Gothic" w:cstheme="minorHAnsi"/>
              </w:rPr>
              <w:t>Méndez</w:t>
            </w:r>
          </w:p>
        </w:tc>
        <w:tc>
          <w:tcPr>
            <w:tcW w:w="3546" w:type="dxa"/>
            <w:gridSpan w:val="2"/>
            <w:tcMar/>
          </w:tcPr>
          <w:p w:rsidRPr="00400191" w:rsidR="00085A52" w:rsidRDefault="004141D2" w14:paraId="3427ED5F" w14:textId="0125153C">
            <w:pPr>
              <w:pStyle w:val="TableParagraph"/>
              <w:spacing w:line="247"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822D53">
              <w:rPr>
                <w:rFonts w:ascii="Century Gothic" w:hAnsi="Century Gothic" w:cstheme="minorHAnsi"/>
                <w:spacing w:val="-2"/>
              </w:rPr>
              <w:t xml:space="preserve"> CI</w:t>
            </w:r>
          </w:p>
          <w:p w:rsidRPr="00400191" w:rsidR="00085A52" w:rsidRDefault="00085A52" w14:paraId="7ACA1B7E" w14:textId="01DCA7D7">
            <w:pPr>
              <w:pStyle w:val="TableParagraph"/>
              <w:spacing w:line="229" w:lineRule="exact"/>
              <w:ind w:left="105"/>
              <w:rPr>
                <w:rFonts w:ascii="Century Gothic" w:hAnsi="Century Gothic" w:cstheme="minorHAnsi"/>
              </w:rPr>
            </w:pPr>
          </w:p>
        </w:tc>
        <w:tc>
          <w:tcPr>
            <w:tcW w:w="2410" w:type="dxa"/>
            <w:tcMar/>
          </w:tcPr>
          <w:p w:rsidRPr="0008023D" w:rsidR="007B7455" w:rsidRDefault="007B7455" w14:paraId="368DA3A4" w14:textId="77777777">
            <w:pPr>
              <w:pStyle w:val="TableParagraph"/>
              <w:ind w:left="0"/>
              <w:rPr>
                <w:rFonts w:asciiTheme="minorHAnsi" w:hAnsiTheme="minorHAnsi" w:cstheme="minorHAnsi"/>
              </w:rPr>
            </w:pPr>
          </w:p>
        </w:tc>
      </w:tr>
      <w:tr w:rsidRPr="0008023D" w:rsidR="00B16ABD" w:rsidTr="48AB90DE" w14:paraId="04837048" w14:textId="77777777">
        <w:trPr>
          <w:trHeight w:val="496"/>
        </w:trPr>
        <w:tc>
          <w:tcPr>
            <w:tcW w:w="4860" w:type="dxa"/>
            <w:tcMar/>
          </w:tcPr>
          <w:p w:rsidRPr="00400191" w:rsidR="00B16ABD" w:rsidP="007B7455" w:rsidRDefault="00277782" w14:paraId="63A9E730" w14:textId="24356743">
            <w:pPr>
              <w:pStyle w:val="TableParagraph"/>
              <w:spacing w:before="124"/>
              <w:ind w:left="0"/>
              <w:rPr>
                <w:rFonts w:ascii="Century Gothic" w:hAnsi="Century Gothic" w:cstheme="minorHAnsi"/>
              </w:rPr>
            </w:pPr>
            <w:r w:rsidRPr="00400191">
              <w:rPr>
                <w:rFonts w:ascii="Century Gothic" w:hAnsi="Century Gothic" w:cstheme="minorHAnsi"/>
              </w:rPr>
              <w:t>Nicol</w:t>
            </w:r>
            <w:r w:rsidRPr="00400191" w:rsidR="003678FD">
              <w:rPr>
                <w:rFonts w:ascii="Century Gothic" w:hAnsi="Century Gothic" w:cstheme="minorHAnsi"/>
              </w:rPr>
              <w:t>á</w:t>
            </w:r>
            <w:r w:rsidRPr="00400191">
              <w:rPr>
                <w:rFonts w:ascii="Century Gothic" w:hAnsi="Century Gothic" w:cstheme="minorHAnsi"/>
              </w:rPr>
              <w:t>s Parra Herrera</w:t>
            </w:r>
          </w:p>
        </w:tc>
        <w:tc>
          <w:tcPr>
            <w:tcW w:w="3546" w:type="dxa"/>
            <w:gridSpan w:val="2"/>
            <w:tcMar/>
          </w:tcPr>
          <w:p w:rsidRPr="00400191" w:rsidR="003E1865" w:rsidP="003E1865" w:rsidRDefault="003E1865" w14:paraId="710CC972"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B16ABD" w:rsidRDefault="00B16ABD" w14:paraId="081700D9" w14:textId="77777777">
            <w:pPr>
              <w:pStyle w:val="TableParagraph"/>
              <w:spacing w:line="247" w:lineRule="exact"/>
              <w:ind w:left="105"/>
              <w:rPr>
                <w:rFonts w:ascii="Century Gothic" w:hAnsi="Century Gothic" w:cstheme="minorHAnsi"/>
              </w:rPr>
            </w:pPr>
          </w:p>
        </w:tc>
        <w:tc>
          <w:tcPr>
            <w:tcW w:w="2410" w:type="dxa"/>
            <w:tcMar/>
          </w:tcPr>
          <w:p w:rsidRPr="0008023D" w:rsidR="00B16ABD" w:rsidRDefault="00B16ABD" w14:paraId="75882F17" w14:textId="77777777">
            <w:pPr>
              <w:pStyle w:val="TableParagraph"/>
              <w:ind w:left="0"/>
              <w:rPr>
                <w:rFonts w:asciiTheme="minorHAnsi" w:hAnsiTheme="minorHAnsi" w:cstheme="minorHAnsi"/>
              </w:rPr>
            </w:pPr>
          </w:p>
        </w:tc>
      </w:tr>
      <w:tr w:rsidRPr="0008023D" w:rsidR="00263AB1" w:rsidTr="48AB90DE" w14:paraId="04490F38" w14:textId="77777777">
        <w:trPr>
          <w:trHeight w:val="496"/>
        </w:trPr>
        <w:tc>
          <w:tcPr>
            <w:tcW w:w="4860" w:type="dxa"/>
            <w:tcMar/>
          </w:tcPr>
          <w:p w:rsidRPr="00400191" w:rsidR="00263AB1" w:rsidP="007B7455" w:rsidRDefault="00BE58C2" w14:paraId="0A3B0DDF" w14:textId="12509097">
            <w:pPr>
              <w:pStyle w:val="TableParagraph"/>
              <w:spacing w:before="124"/>
              <w:ind w:left="0"/>
              <w:rPr>
                <w:rFonts w:ascii="Century Gothic" w:hAnsi="Century Gothic" w:cstheme="minorHAnsi"/>
              </w:rPr>
            </w:pPr>
            <w:r w:rsidRPr="00400191">
              <w:rPr>
                <w:rFonts w:ascii="Century Gothic" w:hAnsi="Century Gothic" w:cstheme="minorHAnsi"/>
              </w:rPr>
              <w:t>Nidia Cristancho Rodríguez</w:t>
            </w:r>
          </w:p>
        </w:tc>
        <w:tc>
          <w:tcPr>
            <w:tcW w:w="3546" w:type="dxa"/>
            <w:gridSpan w:val="2"/>
            <w:tcMar/>
          </w:tcPr>
          <w:p w:rsidRPr="00400191" w:rsidR="003E1865" w:rsidP="003E1865" w:rsidRDefault="003E1865" w14:paraId="2E2109A9"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168FC848" w14:textId="77777777">
            <w:pPr>
              <w:pStyle w:val="TableParagraph"/>
              <w:spacing w:line="247" w:lineRule="exact"/>
              <w:ind w:left="105"/>
              <w:rPr>
                <w:rFonts w:ascii="Century Gothic" w:hAnsi="Century Gothic" w:cstheme="minorHAnsi"/>
              </w:rPr>
            </w:pPr>
          </w:p>
        </w:tc>
        <w:tc>
          <w:tcPr>
            <w:tcW w:w="2410" w:type="dxa"/>
            <w:tcMar/>
          </w:tcPr>
          <w:p w:rsidRPr="0008023D" w:rsidR="00263AB1" w:rsidRDefault="00263AB1" w14:paraId="25032256" w14:textId="5A0A88DC">
            <w:pPr>
              <w:pStyle w:val="TableParagraph"/>
              <w:ind w:left="0"/>
            </w:pPr>
            <w:r w:rsidR="4C91A693">
              <w:drawing>
                <wp:inline wp14:editId="69BC58C0" wp14:anchorId="4AEC654E">
                  <wp:extent cx="533400" cy="257175"/>
                  <wp:effectExtent l="0" t="0" r="0" b="0"/>
                  <wp:docPr id="1771515137"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71515137" name="Picture 1771515137"/>
                          <pic:cNvPicPr/>
                        </pic:nvPicPr>
                        <pic:blipFill>
                          <a:blip xmlns:r="http://schemas.openxmlformats.org/officeDocument/2006/relationships" r:embed="rId291825462">
                            <a:extLst>
                              <a:ext uri="{28A0092B-C50C-407E-A947-70E740481C1C}">
                                <a14:useLocalDpi xmlns:a14="http://schemas.microsoft.com/office/drawing/2010/main"/>
                              </a:ext>
                            </a:extLst>
                          </a:blip>
                          <a:stretch>
                            <a:fillRect/>
                          </a:stretch>
                        </pic:blipFill>
                        <pic:spPr>
                          <a:xfrm>
                            <a:off x="0" y="0"/>
                            <a:ext cx="533400" cy="257175"/>
                          </a:xfrm>
                          <a:prstGeom prst="rect">
                            <a:avLst/>
                          </a:prstGeom>
                        </pic:spPr>
                      </pic:pic>
                    </a:graphicData>
                  </a:graphic>
                </wp:inline>
              </w:drawing>
            </w:r>
          </w:p>
        </w:tc>
      </w:tr>
      <w:tr w:rsidRPr="0008023D" w:rsidR="00263AB1" w:rsidTr="48AB90DE" w14:paraId="68C25701" w14:textId="77777777">
        <w:trPr>
          <w:trHeight w:val="496"/>
        </w:trPr>
        <w:tc>
          <w:tcPr>
            <w:tcW w:w="4860" w:type="dxa"/>
            <w:tcMar/>
          </w:tcPr>
          <w:p w:rsidRPr="00400191" w:rsidR="00263AB1" w:rsidP="27F970FD" w:rsidRDefault="00BE58C2" w14:paraId="3BF2AEFA" w14:textId="238B5DE6">
            <w:pPr>
              <w:pStyle w:val="TableParagraph"/>
              <w:spacing w:before="124"/>
              <w:ind w:left="0"/>
              <w:rPr>
                <w:rFonts w:ascii="Century Gothic" w:hAnsi="Century Gothic" w:cs="Calibri" w:cstheme="minorAscii"/>
              </w:rPr>
            </w:pPr>
            <w:r w:rsidRPr="27F970FD" w:rsidR="7EFEB94B">
              <w:rPr>
                <w:rFonts w:ascii="Century Gothic" w:hAnsi="Century Gothic" w:cs="Calibri" w:cstheme="minorAscii"/>
              </w:rPr>
              <w:t>María</w:t>
            </w:r>
            <w:r w:rsidRPr="27F970FD" w:rsidR="00BE58C2">
              <w:rPr>
                <w:rFonts w:ascii="Century Gothic" w:hAnsi="Century Gothic" w:cs="Calibri" w:cstheme="minorAscii"/>
              </w:rPr>
              <w:t xml:space="preserve"> Laura Toro</w:t>
            </w:r>
          </w:p>
        </w:tc>
        <w:tc>
          <w:tcPr>
            <w:tcW w:w="3546" w:type="dxa"/>
            <w:gridSpan w:val="2"/>
            <w:tcMar/>
          </w:tcPr>
          <w:p w:rsidRPr="00400191" w:rsidR="003E1865" w:rsidP="003E1865" w:rsidRDefault="003E1865" w14:paraId="7370FA4E"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682F8FF3" w14:textId="77777777">
            <w:pPr>
              <w:pStyle w:val="TableParagraph"/>
              <w:spacing w:line="247" w:lineRule="exact"/>
              <w:ind w:left="105"/>
              <w:rPr>
                <w:rFonts w:ascii="Century Gothic" w:hAnsi="Century Gothic" w:cstheme="minorHAnsi"/>
              </w:rPr>
            </w:pPr>
          </w:p>
        </w:tc>
        <w:tc>
          <w:tcPr>
            <w:tcW w:w="2410" w:type="dxa"/>
            <w:tcMar/>
          </w:tcPr>
          <w:p w:rsidRPr="0008023D" w:rsidR="00263AB1" w:rsidRDefault="00263AB1" w14:paraId="03B24309" w14:textId="3595531B">
            <w:pPr>
              <w:pStyle w:val="TableParagraph"/>
              <w:ind w:left="0"/>
            </w:pPr>
            <w:r w:rsidR="235625FA">
              <w:drawing>
                <wp:inline wp14:editId="097F4136" wp14:anchorId="237723F3">
                  <wp:extent cx="1390650" cy="752475"/>
                  <wp:effectExtent l="0" t="0" r="0" b="0"/>
                  <wp:docPr id="46844075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68440755" name="Picture 468440755"/>
                          <pic:cNvPicPr/>
                        </pic:nvPicPr>
                        <pic:blipFill>
                          <a:blip xmlns:r="http://schemas.openxmlformats.org/officeDocument/2006/relationships" r:embed="rId1612672982">
                            <a:extLst>
                              <a:ext uri="{28A0092B-C50C-407E-A947-70E740481C1C}">
                                <a14:useLocalDpi xmlns:a14="http://schemas.microsoft.com/office/drawing/2010/main"/>
                              </a:ext>
                            </a:extLst>
                          </a:blip>
                          <a:stretch>
                            <a:fillRect/>
                          </a:stretch>
                        </pic:blipFill>
                        <pic:spPr>
                          <a:xfrm>
                            <a:off x="0" y="0"/>
                            <a:ext cx="1390650" cy="752475"/>
                          </a:xfrm>
                          <a:prstGeom prst="rect">
                            <a:avLst/>
                          </a:prstGeom>
                        </pic:spPr>
                      </pic:pic>
                    </a:graphicData>
                  </a:graphic>
                </wp:inline>
              </w:drawing>
            </w:r>
          </w:p>
        </w:tc>
      </w:tr>
      <w:tr w:rsidRPr="0008023D" w:rsidR="00263AB1" w:rsidTr="48AB90DE" w14:paraId="6BB75628" w14:textId="77777777">
        <w:trPr>
          <w:trHeight w:val="496"/>
        </w:trPr>
        <w:tc>
          <w:tcPr>
            <w:tcW w:w="4860" w:type="dxa"/>
            <w:tcMar/>
          </w:tcPr>
          <w:p w:rsidRPr="00400191" w:rsidR="00263AB1" w:rsidP="007B7455" w:rsidRDefault="00270101" w14:paraId="20F5B1F7" w14:textId="05927A3D">
            <w:pPr>
              <w:pStyle w:val="TableParagraph"/>
              <w:spacing w:before="124"/>
              <w:ind w:left="0"/>
              <w:rPr>
                <w:rFonts w:ascii="Century Gothic" w:hAnsi="Century Gothic" w:cstheme="minorHAnsi"/>
              </w:rPr>
            </w:pPr>
            <w:r w:rsidRPr="00400191">
              <w:rPr>
                <w:rFonts w:ascii="Century Gothic" w:hAnsi="Century Gothic" w:cstheme="minorHAnsi"/>
              </w:rPr>
              <w:t>Juliana Lemos Uribe</w:t>
            </w:r>
          </w:p>
        </w:tc>
        <w:tc>
          <w:tcPr>
            <w:tcW w:w="3546" w:type="dxa"/>
            <w:gridSpan w:val="2"/>
            <w:tcMar/>
          </w:tcPr>
          <w:p w:rsidRPr="00400191" w:rsidR="003E1865" w:rsidP="003E1865" w:rsidRDefault="003E1865" w14:paraId="3EED49B5"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0CB92088" w14:textId="77777777">
            <w:pPr>
              <w:pStyle w:val="TableParagraph"/>
              <w:spacing w:line="247" w:lineRule="exact"/>
              <w:ind w:left="105"/>
              <w:rPr>
                <w:rFonts w:ascii="Century Gothic" w:hAnsi="Century Gothic" w:cstheme="minorHAnsi"/>
              </w:rPr>
            </w:pPr>
          </w:p>
        </w:tc>
        <w:tc>
          <w:tcPr>
            <w:tcW w:w="2410" w:type="dxa"/>
            <w:tcMar/>
          </w:tcPr>
          <w:p w:rsidRPr="0008023D" w:rsidR="00263AB1" w:rsidP="484CF22B" w:rsidRDefault="00263AB1" w14:paraId="3521C60B" w14:textId="7E56B5A1">
            <w:pPr>
              <w:pStyle w:val="TableParagraph"/>
              <w:ind w:left="0"/>
              <w:rPr>
                <w:rFonts w:ascii="Calibri" w:hAnsi="Calibri" w:cs="Calibri" w:asciiTheme="minorAscii" w:hAnsiTheme="minorAscii" w:cstheme="minorAscii"/>
              </w:rPr>
            </w:pPr>
            <w:r w:rsidR="206FD48D">
              <w:drawing>
                <wp:inline wp14:editId="1711C8AC" wp14:anchorId="16EB4BF9">
                  <wp:extent cx="1514475" cy="304800"/>
                  <wp:effectExtent l="0" t="0" r="0" b="0"/>
                  <wp:docPr id="100455864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004558641" name="Picture 1004558641"/>
                          <pic:cNvPicPr/>
                        </pic:nvPicPr>
                        <pic:blipFill>
                          <a:blip xmlns:r="http://schemas.openxmlformats.org/officeDocument/2006/relationships" r:embed="rId1817622420">
                            <a:extLst>
                              <a:ext uri="{28A0092B-C50C-407E-A947-70E740481C1C}">
                                <a14:useLocalDpi xmlns:a14="http://schemas.microsoft.com/office/drawing/2010/main"/>
                              </a:ext>
                            </a:extLst>
                          </a:blip>
                          <a:stretch>
                            <a:fillRect/>
                          </a:stretch>
                        </pic:blipFill>
                        <pic:spPr>
                          <a:xfrm>
                            <a:off x="0" y="0"/>
                            <a:ext cx="1514475" cy="304800"/>
                          </a:xfrm>
                          <a:prstGeom prst="rect">
                            <a:avLst/>
                          </a:prstGeom>
                        </pic:spPr>
                      </pic:pic>
                    </a:graphicData>
                  </a:graphic>
                </wp:inline>
              </w:drawing>
            </w:r>
          </w:p>
        </w:tc>
      </w:tr>
      <w:tr w:rsidRPr="0008023D" w:rsidR="00263AB1" w:rsidTr="48AB90DE" w14:paraId="0781B4AA" w14:textId="77777777">
        <w:trPr>
          <w:trHeight w:val="496"/>
        </w:trPr>
        <w:tc>
          <w:tcPr>
            <w:tcW w:w="4860" w:type="dxa"/>
            <w:tcMar/>
          </w:tcPr>
          <w:p w:rsidRPr="00400191" w:rsidR="00270101" w:rsidP="007B7455" w:rsidRDefault="00270101" w14:paraId="35BAA8E6" w14:textId="502741F5">
            <w:pPr>
              <w:pStyle w:val="TableParagraph"/>
              <w:spacing w:before="124"/>
              <w:ind w:left="0"/>
              <w:rPr>
                <w:rFonts w:ascii="Century Gothic" w:hAnsi="Century Gothic" w:cstheme="minorHAnsi"/>
              </w:rPr>
            </w:pPr>
            <w:r w:rsidRPr="00400191">
              <w:rPr>
                <w:rFonts w:ascii="Century Gothic" w:hAnsi="Century Gothic" w:cstheme="minorHAnsi"/>
              </w:rPr>
              <w:t xml:space="preserve">Isabella Muskus Elías </w:t>
            </w:r>
          </w:p>
        </w:tc>
        <w:tc>
          <w:tcPr>
            <w:tcW w:w="3546" w:type="dxa"/>
            <w:gridSpan w:val="2"/>
            <w:tcMar/>
          </w:tcPr>
          <w:p w:rsidRPr="00400191" w:rsidR="003E1865" w:rsidP="003E1865" w:rsidRDefault="003E1865" w14:paraId="4D3D1D59"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54EE3F05" w14:textId="77777777">
            <w:pPr>
              <w:pStyle w:val="TableParagraph"/>
              <w:spacing w:line="247" w:lineRule="exact"/>
              <w:ind w:left="105"/>
              <w:rPr>
                <w:rFonts w:ascii="Century Gothic" w:hAnsi="Century Gothic" w:cstheme="minorHAnsi"/>
              </w:rPr>
            </w:pPr>
          </w:p>
        </w:tc>
        <w:tc>
          <w:tcPr>
            <w:tcW w:w="2410" w:type="dxa"/>
            <w:tcMar/>
          </w:tcPr>
          <w:p w:rsidRPr="0008023D" w:rsidR="00263AB1" w:rsidP="484CF22B" w:rsidRDefault="00263AB1" w14:paraId="52F476E3" w14:textId="567B8B23">
            <w:pPr>
              <w:pStyle w:val="TableParagraph"/>
              <w:ind w:left="0"/>
              <w:rPr>
                <w:rFonts w:ascii="Calibri" w:hAnsi="Calibri" w:cs="Calibri" w:asciiTheme="minorAscii" w:hAnsiTheme="minorAscii" w:cstheme="minorAscii"/>
              </w:rPr>
            </w:pPr>
            <w:r w:rsidR="4BC09511">
              <w:drawing>
                <wp:inline wp14:editId="3922422A" wp14:anchorId="5BC04DBB">
                  <wp:extent cx="1514475" cy="276225"/>
                  <wp:effectExtent l="0" t="0" r="0" b="0"/>
                  <wp:docPr id="173581077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735810779" name="Picture 1735810779"/>
                          <pic:cNvPicPr/>
                        </pic:nvPicPr>
                        <pic:blipFill>
                          <a:blip xmlns:r="http://schemas.openxmlformats.org/officeDocument/2006/relationships" r:embed="rId2008643827">
                            <a:extLst>
                              <a:ext uri="{28A0092B-C50C-407E-A947-70E740481C1C}">
                                <a14:useLocalDpi xmlns:a14="http://schemas.microsoft.com/office/drawing/2010/main"/>
                              </a:ext>
                            </a:extLst>
                          </a:blip>
                          <a:stretch>
                            <a:fillRect/>
                          </a:stretch>
                        </pic:blipFill>
                        <pic:spPr>
                          <a:xfrm>
                            <a:off x="0" y="0"/>
                            <a:ext cx="1514475" cy="276225"/>
                          </a:xfrm>
                          <a:prstGeom prst="rect">
                            <a:avLst/>
                          </a:prstGeom>
                        </pic:spPr>
                      </pic:pic>
                    </a:graphicData>
                  </a:graphic>
                </wp:inline>
              </w:drawing>
            </w:r>
          </w:p>
        </w:tc>
      </w:tr>
      <w:tr w:rsidRPr="0008023D" w:rsidR="00263AB1" w:rsidTr="48AB90DE" w14:paraId="5C5BA1A9" w14:textId="77777777">
        <w:trPr>
          <w:trHeight w:val="496"/>
        </w:trPr>
        <w:tc>
          <w:tcPr>
            <w:tcW w:w="4860" w:type="dxa"/>
            <w:tcMar/>
          </w:tcPr>
          <w:p w:rsidRPr="00400191" w:rsidR="00263AB1" w:rsidP="007B7455" w:rsidRDefault="00270101" w14:paraId="576ECDDF" w14:textId="7599877D">
            <w:pPr>
              <w:pStyle w:val="TableParagraph"/>
              <w:spacing w:before="124"/>
              <w:ind w:left="0"/>
              <w:rPr>
                <w:rFonts w:ascii="Century Gothic" w:hAnsi="Century Gothic" w:cstheme="minorHAnsi"/>
              </w:rPr>
            </w:pPr>
            <w:r w:rsidRPr="00400191">
              <w:rPr>
                <w:rFonts w:ascii="Century Gothic" w:hAnsi="Century Gothic" w:cstheme="minorHAnsi"/>
              </w:rPr>
              <w:t>Daniela Cendales Cortes</w:t>
            </w:r>
          </w:p>
        </w:tc>
        <w:tc>
          <w:tcPr>
            <w:tcW w:w="3546" w:type="dxa"/>
            <w:gridSpan w:val="2"/>
            <w:tcMar/>
          </w:tcPr>
          <w:p w:rsidRPr="00400191" w:rsidR="003E1865" w:rsidP="003E1865" w:rsidRDefault="003E1865" w14:paraId="442C009A"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50DCBC0D" w14:textId="77777777">
            <w:pPr>
              <w:pStyle w:val="TableParagraph"/>
              <w:spacing w:line="247" w:lineRule="exact"/>
              <w:ind w:left="105"/>
              <w:rPr>
                <w:rFonts w:ascii="Century Gothic" w:hAnsi="Century Gothic" w:cstheme="minorHAnsi"/>
              </w:rPr>
            </w:pPr>
          </w:p>
        </w:tc>
        <w:tc>
          <w:tcPr>
            <w:tcW w:w="2410" w:type="dxa"/>
            <w:tcMar/>
          </w:tcPr>
          <w:p w:rsidRPr="0008023D" w:rsidR="00263AB1" w:rsidRDefault="00263AB1" w14:paraId="3F2728F9" w14:textId="77777777">
            <w:pPr>
              <w:pStyle w:val="TableParagraph"/>
              <w:ind w:left="0"/>
              <w:rPr>
                <w:rFonts w:asciiTheme="minorHAnsi" w:hAnsiTheme="minorHAnsi" w:cstheme="minorHAnsi"/>
              </w:rPr>
            </w:pPr>
          </w:p>
        </w:tc>
      </w:tr>
      <w:tr w:rsidRPr="0008023D" w:rsidR="00263AB1" w:rsidTr="48AB90DE" w14:paraId="54A4CE73" w14:textId="77777777">
        <w:trPr>
          <w:trHeight w:val="496"/>
        </w:trPr>
        <w:tc>
          <w:tcPr>
            <w:tcW w:w="4860" w:type="dxa"/>
            <w:tcMar/>
          </w:tcPr>
          <w:p w:rsidRPr="00400191" w:rsidR="00263AB1" w:rsidP="007B7455" w:rsidRDefault="00586C69" w14:paraId="35715B1A" w14:textId="4842049C">
            <w:pPr>
              <w:pStyle w:val="TableParagraph"/>
              <w:spacing w:before="124"/>
              <w:ind w:left="0"/>
              <w:rPr>
                <w:rFonts w:ascii="Century Gothic" w:hAnsi="Century Gothic" w:cstheme="minorHAnsi"/>
              </w:rPr>
            </w:pPr>
            <w:r w:rsidRPr="00400191">
              <w:rPr>
                <w:rFonts w:ascii="Century Gothic" w:hAnsi="Century Gothic" w:cstheme="minorHAnsi"/>
              </w:rPr>
              <w:t>Farid Urrutia Jalilie</w:t>
            </w:r>
          </w:p>
        </w:tc>
        <w:tc>
          <w:tcPr>
            <w:tcW w:w="3546" w:type="dxa"/>
            <w:gridSpan w:val="2"/>
            <w:tcMar/>
          </w:tcPr>
          <w:p w:rsidRPr="00400191" w:rsidR="003E1865" w:rsidP="003E1865" w:rsidRDefault="003E1865" w14:paraId="4DB045D6"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58C0C691" w14:textId="77777777">
            <w:pPr>
              <w:pStyle w:val="TableParagraph"/>
              <w:spacing w:line="247" w:lineRule="exact"/>
              <w:ind w:left="105"/>
              <w:rPr>
                <w:rFonts w:ascii="Century Gothic" w:hAnsi="Century Gothic" w:cstheme="minorHAnsi"/>
              </w:rPr>
            </w:pPr>
          </w:p>
        </w:tc>
        <w:tc>
          <w:tcPr>
            <w:tcW w:w="2410" w:type="dxa"/>
            <w:tcMar/>
          </w:tcPr>
          <w:p w:rsidRPr="0008023D" w:rsidR="00263AB1" w:rsidRDefault="00263AB1" w14:paraId="768E8582" w14:textId="77777777">
            <w:pPr>
              <w:pStyle w:val="TableParagraph"/>
              <w:ind w:left="0"/>
              <w:rPr>
                <w:rFonts w:asciiTheme="minorHAnsi" w:hAnsiTheme="minorHAnsi" w:cstheme="minorHAnsi"/>
              </w:rPr>
            </w:pPr>
          </w:p>
        </w:tc>
      </w:tr>
      <w:tr w:rsidRPr="0008023D" w:rsidR="00085A52" w:rsidTr="48AB90DE" w14:paraId="7D4F1812" w14:textId="77777777">
        <w:trPr>
          <w:trHeight w:val="499"/>
        </w:trPr>
        <w:tc>
          <w:tcPr>
            <w:tcW w:w="4860" w:type="dxa"/>
            <w:tcMar/>
          </w:tcPr>
          <w:p w:rsidRPr="00400191" w:rsidR="00085A52" w:rsidP="007B7455" w:rsidRDefault="00DC2E4B" w14:paraId="06505280" w14:textId="3442FF9D">
            <w:pPr>
              <w:pStyle w:val="TableParagraph"/>
              <w:spacing w:before="124"/>
              <w:ind w:left="0"/>
              <w:rPr>
                <w:rFonts w:ascii="Century Gothic" w:hAnsi="Century Gothic" w:cstheme="minorHAnsi"/>
              </w:rPr>
            </w:pPr>
            <w:r w:rsidRPr="00400191">
              <w:rPr>
                <w:rFonts w:ascii="Century Gothic" w:hAnsi="Century Gothic" w:cstheme="minorHAnsi"/>
              </w:rPr>
              <w:t>Juan José Escobar</w:t>
            </w:r>
          </w:p>
        </w:tc>
        <w:tc>
          <w:tcPr>
            <w:tcW w:w="3546" w:type="dxa"/>
            <w:gridSpan w:val="2"/>
            <w:tcMar/>
          </w:tcPr>
          <w:p w:rsidRPr="00400191" w:rsidR="00085A52" w:rsidRDefault="004141D2" w14:paraId="5279A648" w14:textId="2C6D0795">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822D53">
              <w:rPr>
                <w:rFonts w:ascii="Century Gothic" w:hAnsi="Century Gothic" w:cstheme="minorHAnsi"/>
                <w:spacing w:val="-2"/>
              </w:rPr>
              <w:t xml:space="preserve"> CI</w:t>
            </w:r>
          </w:p>
          <w:p w:rsidRPr="00400191" w:rsidR="00085A52" w:rsidRDefault="00085A52" w14:paraId="1FECF153" w14:textId="4D93C89C">
            <w:pPr>
              <w:pStyle w:val="TableParagraph"/>
              <w:spacing w:before="1" w:line="230" w:lineRule="exact"/>
              <w:ind w:left="105"/>
              <w:rPr>
                <w:rFonts w:ascii="Century Gothic" w:hAnsi="Century Gothic" w:cstheme="minorHAnsi"/>
              </w:rPr>
            </w:pPr>
          </w:p>
        </w:tc>
        <w:tc>
          <w:tcPr>
            <w:tcW w:w="2410" w:type="dxa"/>
            <w:tcMar/>
          </w:tcPr>
          <w:p w:rsidRPr="0008023D" w:rsidR="00085A52" w:rsidRDefault="00085A52" w14:paraId="5FF2B679" w14:textId="30CBC7DA">
            <w:pPr>
              <w:pStyle w:val="TableParagraph"/>
              <w:ind w:left="0"/>
            </w:pPr>
            <w:r w:rsidR="3D36806D">
              <w:drawing>
                <wp:inline wp14:editId="63A67F5D" wp14:anchorId="792B08E2">
                  <wp:extent cx="523875" cy="361950"/>
                  <wp:effectExtent l="0" t="0" r="0" b="0"/>
                  <wp:docPr id="41566796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15667961" name="Picture 415667961"/>
                          <pic:cNvPicPr/>
                        </pic:nvPicPr>
                        <pic:blipFill>
                          <a:blip xmlns:r="http://schemas.openxmlformats.org/officeDocument/2006/relationships" r:embed="rId554086760">
                            <a:extLst>
                              <a:ext uri="{28A0092B-C50C-407E-A947-70E740481C1C}">
                                <a14:useLocalDpi xmlns:a14="http://schemas.microsoft.com/office/drawing/2010/main"/>
                              </a:ext>
                            </a:extLst>
                          </a:blip>
                          <a:stretch>
                            <a:fillRect/>
                          </a:stretch>
                        </pic:blipFill>
                        <pic:spPr>
                          <a:xfrm>
                            <a:off x="0" y="0"/>
                            <a:ext cx="523875" cy="361950"/>
                          </a:xfrm>
                          <a:prstGeom prst="rect">
                            <a:avLst/>
                          </a:prstGeom>
                        </pic:spPr>
                      </pic:pic>
                    </a:graphicData>
                  </a:graphic>
                </wp:inline>
              </w:drawing>
            </w:r>
          </w:p>
        </w:tc>
      </w:tr>
      <w:tr w:rsidRPr="0008023D" w:rsidR="00263AB1" w:rsidTr="48AB90DE" w14:paraId="6BF52370" w14:textId="77777777">
        <w:trPr>
          <w:trHeight w:val="499"/>
        </w:trPr>
        <w:tc>
          <w:tcPr>
            <w:tcW w:w="4860" w:type="dxa"/>
            <w:tcMar/>
          </w:tcPr>
          <w:p w:rsidRPr="00400191" w:rsidR="00263AB1" w:rsidP="27F970FD" w:rsidRDefault="00DC2E4B" w14:paraId="420BEF75" w14:textId="0C8459C8">
            <w:pPr>
              <w:pStyle w:val="TableParagraph"/>
              <w:spacing w:before="124"/>
              <w:ind w:left="0"/>
              <w:rPr>
                <w:rFonts w:ascii="Century Gothic" w:hAnsi="Century Gothic" w:cs="Calibri" w:cstheme="minorAscii"/>
              </w:rPr>
            </w:pPr>
            <w:r w:rsidRPr="27F970FD" w:rsidR="00DC2E4B">
              <w:rPr>
                <w:rFonts w:ascii="Century Gothic" w:hAnsi="Century Gothic" w:cs="Calibri" w:cstheme="minorAscii"/>
              </w:rPr>
              <w:t xml:space="preserve">Alejandro Torres </w:t>
            </w:r>
            <w:r w:rsidRPr="27F970FD" w:rsidR="45B113CC">
              <w:rPr>
                <w:rFonts w:ascii="Century Gothic" w:hAnsi="Century Gothic" w:cs="Calibri" w:cstheme="minorAscii"/>
              </w:rPr>
              <w:t>Balcázar</w:t>
            </w:r>
          </w:p>
        </w:tc>
        <w:tc>
          <w:tcPr>
            <w:tcW w:w="3546" w:type="dxa"/>
            <w:gridSpan w:val="2"/>
            <w:tcMar/>
          </w:tcPr>
          <w:p w:rsidRPr="00400191" w:rsidR="003E1865" w:rsidP="003E1865" w:rsidRDefault="003E1865" w14:paraId="2858594A"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263AB1" w:rsidRDefault="00263AB1" w14:paraId="5EEE3FFB" w14:textId="77777777">
            <w:pPr>
              <w:pStyle w:val="TableParagraph"/>
              <w:spacing w:line="248" w:lineRule="exact"/>
              <w:ind w:left="105"/>
              <w:rPr>
                <w:rFonts w:ascii="Century Gothic" w:hAnsi="Century Gothic" w:cstheme="minorHAnsi"/>
              </w:rPr>
            </w:pPr>
          </w:p>
        </w:tc>
        <w:tc>
          <w:tcPr>
            <w:tcW w:w="2410" w:type="dxa"/>
            <w:tcMar/>
          </w:tcPr>
          <w:p w:rsidRPr="0008023D" w:rsidR="00263AB1" w:rsidP="04DD30C4" w:rsidRDefault="00263AB1" w14:paraId="75197046" w14:textId="4AC30CDC">
            <w:pPr>
              <w:pStyle w:val="TableParagraph"/>
              <w:ind w:left="0"/>
              <w:jc w:val="center"/>
              <w:rPr>
                <w:rFonts w:ascii="Calibri" w:hAnsi="Calibri" w:cs="Calibri" w:asciiTheme="minorAscii" w:hAnsiTheme="minorAscii" w:cstheme="minorAscii"/>
              </w:rPr>
            </w:pPr>
            <w:r w:rsidR="7A94909C">
              <w:drawing>
                <wp:inline wp14:editId="5AB125F6" wp14:anchorId="1017762B">
                  <wp:extent cx="454342" cy="257175"/>
                  <wp:effectExtent l="0" t="0" r="0" b="0"/>
                  <wp:docPr id="121797083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217970836" name="Picture 1217970836"/>
                          <pic:cNvPicPr/>
                        </pic:nvPicPr>
                        <pic:blipFill>
                          <a:blip xmlns:r="http://schemas.openxmlformats.org/officeDocument/2006/relationships" r:embed="rId225096717">
                            <a:extLst>
                              <a:ext uri="{28A0092B-C50C-407E-A947-70E740481C1C}">
                                <a14:useLocalDpi xmlns:a14="http://schemas.microsoft.com/office/drawing/2010/main"/>
                              </a:ext>
                            </a:extLst>
                          </a:blip>
                          <a:stretch>
                            <a:fillRect/>
                          </a:stretch>
                        </pic:blipFill>
                        <pic:spPr>
                          <a:xfrm rot="0">
                            <a:off x="0" y="0"/>
                            <a:ext cx="454342" cy="257175"/>
                          </a:xfrm>
                          <a:prstGeom prst="rect">
                            <a:avLst/>
                          </a:prstGeom>
                        </pic:spPr>
                      </pic:pic>
                    </a:graphicData>
                  </a:graphic>
                </wp:inline>
              </w:drawing>
            </w:r>
          </w:p>
        </w:tc>
      </w:tr>
      <w:tr w:rsidRPr="0008023D" w:rsidR="00085A52" w:rsidTr="48AB90DE" w14:paraId="4D52B3F6" w14:textId="77777777">
        <w:trPr>
          <w:trHeight w:val="498"/>
        </w:trPr>
        <w:tc>
          <w:tcPr>
            <w:tcW w:w="4860" w:type="dxa"/>
            <w:tcMar/>
          </w:tcPr>
          <w:p w:rsidRPr="00400191" w:rsidR="00085A52" w:rsidRDefault="006D10A4" w14:paraId="5E5B5BC1" w14:textId="4783D534">
            <w:pPr>
              <w:pStyle w:val="TableParagraph"/>
              <w:spacing w:before="124"/>
              <w:rPr>
                <w:rFonts w:ascii="Century Gothic" w:hAnsi="Century Gothic" w:cstheme="minorHAnsi"/>
              </w:rPr>
            </w:pPr>
            <w:r w:rsidRPr="00400191">
              <w:rPr>
                <w:rFonts w:ascii="Century Gothic" w:hAnsi="Century Gothic" w:cstheme="minorHAnsi"/>
              </w:rPr>
              <w:t>Francisco Javier Sampayo</w:t>
            </w:r>
          </w:p>
        </w:tc>
        <w:tc>
          <w:tcPr>
            <w:tcW w:w="3546" w:type="dxa"/>
            <w:gridSpan w:val="2"/>
            <w:tcMar/>
          </w:tcPr>
          <w:p w:rsidRPr="00400191" w:rsidR="00085A52" w:rsidRDefault="004141D2" w14:paraId="71DBE6A2" w14:textId="01030860">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3E1865">
              <w:rPr>
                <w:rFonts w:ascii="Century Gothic" w:hAnsi="Century Gothic" w:cstheme="minorHAnsi"/>
                <w:spacing w:val="-2"/>
              </w:rPr>
              <w:t xml:space="preserve"> CI</w:t>
            </w:r>
          </w:p>
          <w:p w:rsidRPr="00400191" w:rsidR="00085A52" w:rsidRDefault="00085A52" w14:paraId="1C2BC7CB" w14:textId="3983D9D2">
            <w:pPr>
              <w:pStyle w:val="TableParagraph"/>
              <w:spacing w:line="230" w:lineRule="exact"/>
              <w:ind w:left="105"/>
              <w:rPr>
                <w:rFonts w:ascii="Century Gothic" w:hAnsi="Century Gothic" w:cstheme="minorHAnsi"/>
              </w:rPr>
            </w:pPr>
          </w:p>
        </w:tc>
        <w:tc>
          <w:tcPr>
            <w:tcW w:w="2410" w:type="dxa"/>
            <w:tcMar/>
          </w:tcPr>
          <w:p w:rsidRPr="0008023D" w:rsidR="00085A52" w:rsidRDefault="00085A52" w14:paraId="569C82CC" w14:textId="77777777">
            <w:pPr>
              <w:pStyle w:val="TableParagraph"/>
              <w:ind w:left="0"/>
              <w:rPr>
                <w:rFonts w:asciiTheme="minorHAnsi" w:hAnsiTheme="minorHAnsi" w:cstheme="minorHAnsi"/>
              </w:rPr>
            </w:pPr>
          </w:p>
        </w:tc>
      </w:tr>
      <w:tr w:rsidRPr="0008023D" w:rsidR="00B16ABD" w:rsidTr="48AB90DE" w14:paraId="33222D48" w14:textId="77777777">
        <w:trPr>
          <w:trHeight w:val="498"/>
        </w:trPr>
        <w:tc>
          <w:tcPr>
            <w:tcW w:w="4860" w:type="dxa"/>
            <w:tcMar/>
          </w:tcPr>
          <w:p w:rsidRPr="00400191" w:rsidR="00B16ABD" w:rsidRDefault="006D10A4" w14:paraId="44AE44DA" w14:textId="4FDF94DF">
            <w:pPr>
              <w:pStyle w:val="TableParagraph"/>
              <w:spacing w:before="124"/>
              <w:rPr>
                <w:rFonts w:ascii="Century Gothic" w:hAnsi="Century Gothic" w:cstheme="minorHAnsi"/>
              </w:rPr>
            </w:pPr>
            <w:r w:rsidRPr="00400191">
              <w:rPr>
                <w:rFonts w:ascii="Century Gothic" w:hAnsi="Century Gothic" w:cstheme="minorHAnsi"/>
              </w:rPr>
              <w:t xml:space="preserve">Johan David </w:t>
            </w:r>
            <w:r w:rsidRPr="00400191" w:rsidR="006447A0">
              <w:rPr>
                <w:rFonts w:ascii="Century Gothic" w:hAnsi="Century Gothic" w:cstheme="minorHAnsi"/>
              </w:rPr>
              <w:t>Hernández</w:t>
            </w:r>
          </w:p>
        </w:tc>
        <w:tc>
          <w:tcPr>
            <w:tcW w:w="3546" w:type="dxa"/>
            <w:gridSpan w:val="2"/>
            <w:tcMar/>
          </w:tcPr>
          <w:p w:rsidRPr="00400191" w:rsidR="003E1865" w:rsidP="003E1865" w:rsidRDefault="003E1865" w14:paraId="74AC7F31"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B16ABD" w:rsidRDefault="00B16ABD" w14:paraId="6C943C54" w14:textId="77777777">
            <w:pPr>
              <w:pStyle w:val="TableParagraph"/>
              <w:spacing w:line="248" w:lineRule="exact"/>
              <w:ind w:left="105"/>
              <w:rPr>
                <w:rFonts w:ascii="Century Gothic" w:hAnsi="Century Gothic" w:cstheme="minorHAnsi"/>
              </w:rPr>
            </w:pPr>
          </w:p>
        </w:tc>
        <w:tc>
          <w:tcPr>
            <w:tcW w:w="2410" w:type="dxa"/>
            <w:tcMar/>
          </w:tcPr>
          <w:p w:rsidRPr="0008023D" w:rsidR="00B16ABD" w:rsidRDefault="00B16ABD" w14:paraId="0DDB5A41" w14:textId="77777777">
            <w:pPr>
              <w:pStyle w:val="TableParagraph"/>
              <w:ind w:left="0"/>
              <w:rPr>
                <w:rFonts w:asciiTheme="minorHAnsi" w:hAnsiTheme="minorHAnsi" w:cstheme="minorHAnsi"/>
              </w:rPr>
            </w:pPr>
          </w:p>
        </w:tc>
      </w:tr>
      <w:tr w:rsidRPr="0008023D" w:rsidR="00085A52" w:rsidTr="48AB90DE" w14:paraId="059AEAA1" w14:textId="77777777">
        <w:trPr>
          <w:trHeight w:val="498"/>
        </w:trPr>
        <w:tc>
          <w:tcPr>
            <w:tcW w:w="4860" w:type="dxa"/>
            <w:tcMar/>
          </w:tcPr>
          <w:p w:rsidRPr="00400191" w:rsidR="00085A52" w:rsidP="27F970FD" w:rsidRDefault="00552BDE" w14:paraId="78CEB4C3" w14:textId="6F533074">
            <w:pPr>
              <w:pStyle w:val="TableParagraph"/>
              <w:spacing w:before="124"/>
              <w:rPr>
                <w:rFonts w:ascii="Century Gothic" w:hAnsi="Century Gothic" w:cs="Calibri" w:cstheme="minorAscii"/>
              </w:rPr>
            </w:pPr>
            <w:r w:rsidRPr="27F970FD" w:rsidR="24911188">
              <w:rPr>
                <w:rFonts w:ascii="Century Gothic" w:hAnsi="Century Gothic" w:cs="Calibri" w:cstheme="minorAscii"/>
              </w:rPr>
              <w:t>María</w:t>
            </w:r>
            <w:r w:rsidRPr="27F970FD" w:rsidR="00552BDE">
              <w:rPr>
                <w:rFonts w:ascii="Century Gothic" w:hAnsi="Century Gothic" w:cs="Calibri" w:cstheme="minorAscii"/>
              </w:rPr>
              <w:t xml:space="preserve"> Camila </w:t>
            </w:r>
            <w:r w:rsidRPr="27F970FD" w:rsidR="006D0BDD">
              <w:rPr>
                <w:rFonts w:ascii="Century Gothic" w:hAnsi="Century Gothic" w:cs="Calibri" w:cstheme="minorAscii"/>
              </w:rPr>
              <w:t>García</w:t>
            </w:r>
          </w:p>
        </w:tc>
        <w:tc>
          <w:tcPr>
            <w:tcW w:w="3546" w:type="dxa"/>
            <w:gridSpan w:val="2"/>
            <w:tcMar/>
          </w:tcPr>
          <w:p w:rsidRPr="00400191" w:rsidR="00085A52" w:rsidRDefault="004141D2" w14:paraId="2CF99939" w14:textId="15EFBE84">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537817">
              <w:rPr>
                <w:rFonts w:ascii="Century Gothic" w:hAnsi="Century Gothic" w:cstheme="minorHAnsi"/>
                <w:spacing w:val="-2"/>
              </w:rPr>
              <w:t xml:space="preserve"> CI</w:t>
            </w:r>
          </w:p>
          <w:p w:rsidRPr="00400191" w:rsidR="00085A52" w:rsidP="007B7455" w:rsidRDefault="00085A52" w14:paraId="7E77E743" w14:textId="12481C44">
            <w:pPr>
              <w:pStyle w:val="TableParagraph"/>
              <w:tabs>
                <w:tab w:val="left" w:pos="2475"/>
              </w:tabs>
              <w:spacing w:line="230" w:lineRule="exact"/>
              <w:ind w:left="105"/>
              <w:rPr>
                <w:rFonts w:ascii="Century Gothic" w:hAnsi="Century Gothic" w:cstheme="minorHAnsi"/>
              </w:rPr>
            </w:pPr>
          </w:p>
        </w:tc>
        <w:tc>
          <w:tcPr>
            <w:tcW w:w="2410" w:type="dxa"/>
            <w:tcMar/>
          </w:tcPr>
          <w:p w:rsidRPr="0008023D" w:rsidR="00085A52" w:rsidP="484CF22B" w:rsidRDefault="00085A52" w14:paraId="58EFE116" w14:textId="46418651">
            <w:pPr>
              <w:pStyle w:val="TableParagraph"/>
              <w:ind w:left="0"/>
              <w:jc w:val="center"/>
              <w:rPr>
                <w:rFonts w:ascii="Calibri" w:hAnsi="Calibri" w:cs="Calibri" w:asciiTheme="minorAscii" w:hAnsiTheme="minorAscii" w:cstheme="minorAscii"/>
              </w:rPr>
            </w:pPr>
            <w:r>
              <w:rPr>
                <w:noProof/>
              </w:rPr>
              <mc:AlternateContent xmlns:mc="http://schemas.openxmlformats.org/markup-compatibility/2006">
                <mc:Choice xmlns:mc="http://schemas.openxmlformats.org/markup-compatibility/2006" Requires="wpi">
                  <w:drawing xmlns:w="http://schemas.openxmlformats.org/wordprocessingml/2006/main">
                    <wp:inline xmlns:wp="http://schemas.openxmlformats.org/drawingml/2006/wordprocessingDrawing" xmlns:wp14="http://schemas.microsoft.com/office/word/2010/wordprocessingDrawing" distT="0" distB="0" distL="0" distR="0" wp14:anchorId="15CF3E0F" wp14:editId="619D38DD">
                      <wp:extent xmlns:wp="http://schemas.openxmlformats.org/drawingml/2006/wordprocessingDrawing" cx="860425" cy="681355"/>
                      <wp:effectExtent xmlns:wp="http://schemas.openxmlformats.org/drawingml/2006/wordprocessingDrawing" l="38100" t="38100" r="0" b="42545"/>
                      <wp:docPr xmlns:wp="http://schemas.openxmlformats.org/drawingml/2006/wordprocessingDrawing" id="1211471572" name="Entrada de lápiz 1"/>
                      <wp:cNvGraphicFramePr xmlns:wp="http://schemas.openxmlformats.org/drawingml/2006/wordprocessingDrawing"/>
                      <a:graphic xmlns:a="http://schemas.openxmlformats.org/drawingml/2006/main">
                        <a:graphicData uri="http://schemas.microsoft.com/office/word/2010/wordprocessingInk">
                          <mc:AlternateContent xmlns:a14="http://schemas.microsoft.com/office/drawing/2010/main" xmlns:mc="http://schemas.openxmlformats.org/markup-compatibility/2006">
                            <mc:Choice Requires="a14">
                              <w14:contentPart xmlns:r="http://schemas.openxmlformats.org/officeDocument/2006/relationships" xmlns:w14="http://schemas.microsoft.com/office/word/2010/wordml" bwMode="auto" r:id="rId1527572450">
                                <w14:nvContentPartPr>
                                  <w14:cNvContentPartPr/>
                                </w14:nvContentPartPr>
                                <w14:xfrm>
                                  <a:off x="0" y="0"/>
                                  <a:ext cx="860425" cy="681355"/>
                                </w14:xfrm>
                              </w14:contentPart>
                            </mc:Choice>
                            <mc:Fallback xmlns:o="urn:schemas-microsoft-com:office:office" xmlns:v="urn:schemas-microsoft-com:vml" xmlns:w10="urn:schemas-microsoft-com:office:word" xmlns:w="http://schemas.openxmlformats.org/wordprocessingml/2006/main" xmlns:lc="http://schemas.openxmlformats.org/drawingml/2006/lockedCanvas" xmlns=""/>
                          </mc:AlternateContent>
                        </a:graphicData>
                      </a:graphic>
                    </wp:inline>
                  </w:drawing>
                </mc:Choice>
                <mc:Fallback xmlns:a="http://schemas.openxmlformats.org/drawingml/2006/main" xmlns:a14="http://schemas.microsoft.com/office/drawing/2010/main" xmlns:mc="http://schemas.openxmlformats.org/markup-compatibility/2006"/>
              </mc:AlternateContent>
            </w:r>
          </w:p>
        </w:tc>
      </w:tr>
      <w:tr w:rsidRPr="0008023D" w:rsidR="005A3A42" w:rsidTr="48AB90DE" w14:paraId="3FDE4629" w14:textId="77777777">
        <w:trPr>
          <w:trHeight w:val="498"/>
        </w:trPr>
        <w:tc>
          <w:tcPr>
            <w:tcW w:w="4860" w:type="dxa"/>
            <w:tcMar/>
          </w:tcPr>
          <w:p w:rsidRPr="00400191" w:rsidR="005A3A42" w:rsidRDefault="00CD5B0C" w14:paraId="43A980E6" w14:textId="50C3EA0B">
            <w:pPr>
              <w:pStyle w:val="TableParagraph"/>
              <w:spacing w:before="124"/>
              <w:rPr>
                <w:rFonts w:ascii="Century Gothic" w:hAnsi="Century Gothic" w:cstheme="minorHAnsi"/>
              </w:rPr>
            </w:pPr>
            <w:r w:rsidRPr="00400191">
              <w:rPr>
                <w:rFonts w:ascii="Century Gothic" w:hAnsi="Century Gothic" w:cstheme="minorHAnsi"/>
              </w:rPr>
              <w:t>Claudia Lago Moreno</w:t>
            </w:r>
          </w:p>
        </w:tc>
        <w:tc>
          <w:tcPr>
            <w:tcW w:w="3546" w:type="dxa"/>
            <w:gridSpan w:val="2"/>
            <w:tcMar/>
          </w:tcPr>
          <w:p w:rsidRPr="00400191" w:rsidR="005A3A42" w:rsidP="005A3A42" w:rsidRDefault="005A3A42" w14:paraId="3269C38C"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58C2D583" w14:textId="77777777">
            <w:pPr>
              <w:pStyle w:val="TableParagraph"/>
              <w:spacing w:line="248" w:lineRule="exact"/>
              <w:ind w:left="105"/>
              <w:rPr>
                <w:rFonts w:ascii="Century Gothic" w:hAnsi="Century Gothic" w:cstheme="minorHAnsi"/>
              </w:rPr>
            </w:pPr>
          </w:p>
        </w:tc>
        <w:tc>
          <w:tcPr>
            <w:tcW w:w="2410" w:type="dxa"/>
            <w:tcMar/>
          </w:tcPr>
          <w:p w:rsidRPr="0008023D" w:rsidR="005A3A42" w:rsidP="7131BF3E" w:rsidRDefault="005A3A42" w14:paraId="4585FA40" w14:textId="04C4458E">
            <w:pPr>
              <w:pStyle w:val="TableParagraph"/>
              <w:ind w:left="0"/>
              <w:jc w:val="center"/>
              <w:rPr>
                <w:rFonts w:ascii="Calibri" w:hAnsi="Calibri" w:cs="Calibri" w:asciiTheme="minorAscii" w:hAnsiTheme="minorAscii" w:cstheme="minorAscii"/>
              </w:rPr>
            </w:pPr>
            <w:r w:rsidRPr="7131BF3E" w:rsidR="637C5835">
              <w:rPr>
                <w:rFonts w:ascii="Calibri" w:hAnsi="Calibri" w:cs="Calibri" w:asciiTheme="minorAscii" w:hAnsiTheme="minorAscii" w:cstheme="minorAscii"/>
              </w:rPr>
              <w:t>Claudia Lago</w:t>
            </w:r>
          </w:p>
        </w:tc>
      </w:tr>
      <w:tr w:rsidRPr="0008023D" w:rsidR="005A3A42" w:rsidTr="48AB90DE" w14:paraId="2D305641" w14:textId="77777777">
        <w:trPr>
          <w:trHeight w:val="498"/>
        </w:trPr>
        <w:tc>
          <w:tcPr>
            <w:tcW w:w="4860" w:type="dxa"/>
            <w:tcMar/>
          </w:tcPr>
          <w:p w:rsidRPr="00400191" w:rsidR="001D3A60" w:rsidP="001D3A60" w:rsidRDefault="0001753F" w14:paraId="74F55541" w14:textId="45AA6745">
            <w:pPr>
              <w:rPr>
                <w:rFonts w:ascii="Century Gothic" w:hAnsi="Century Gothic" w:eastAsia="Times New Roman" w:cstheme="minorHAnsi"/>
                <w:color w:val="000000"/>
              </w:rPr>
            </w:pPr>
            <w:r w:rsidRPr="00400191">
              <w:rPr>
                <w:rFonts w:ascii="Century Gothic" w:hAnsi="Century Gothic" w:cstheme="minorHAnsi"/>
                <w:color w:val="000000"/>
              </w:rPr>
              <w:t xml:space="preserve">Karen Estephania Balbuena </w:t>
            </w:r>
            <w:r w:rsidRPr="00400191" w:rsidR="00AB351A">
              <w:rPr>
                <w:rFonts w:ascii="Century Gothic" w:hAnsi="Century Gothic" w:cstheme="minorHAnsi"/>
                <w:color w:val="000000"/>
              </w:rPr>
              <w:t>González</w:t>
            </w:r>
          </w:p>
        </w:tc>
        <w:tc>
          <w:tcPr>
            <w:tcW w:w="3546" w:type="dxa"/>
            <w:gridSpan w:val="2"/>
            <w:tcMar/>
          </w:tcPr>
          <w:p w:rsidRPr="00400191" w:rsidR="005A3A42" w:rsidP="005A3A42" w:rsidRDefault="005A3A42" w14:paraId="1F52ED16"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02D48B43" w14:textId="77777777">
            <w:pPr>
              <w:pStyle w:val="TableParagraph"/>
              <w:spacing w:line="248" w:lineRule="exact"/>
              <w:ind w:left="105"/>
              <w:rPr>
                <w:rFonts w:ascii="Century Gothic" w:hAnsi="Century Gothic" w:cstheme="minorHAnsi"/>
              </w:rPr>
            </w:pPr>
          </w:p>
        </w:tc>
        <w:tc>
          <w:tcPr>
            <w:tcW w:w="2410" w:type="dxa"/>
            <w:tcMar/>
          </w:tcPr>
          <w:p w:rsidRPr="0008023D" w:rsidR="005A3A42" w:rsidP="484CF22B" w:rsidRDefault="005A3A42" w14:paraId="308954C0" w14:textId="1F5CD5C7">
            <w:pPr>
              <w:pStyle w:val="TableParagraph"/>
              <w:ind w:left="0"/>
              <w:jc w:val="center"/>
              <w:rPr>
                <w:rFonts w:ascii="Calibri" w:hAnsi="Calibri" w:cs="Calibri" w:asciiTheme="minorAscii" w:hAnsiTheme="minorAscii" w:cstheme="minorAscii"/>
              </w:rPr>
            </w:pPr>
          </w:p>
          <w:p w:rsidRPr="0008023D" w:rsidR="005A3A42" w:rsidP="484CF22B" w:rsidRDefault="005A3A42" w14:paraId="2EEF4B81" w14:textId="0064FAD2">
            <w:pPr>
              <w:pStyle w:val="TableParagraph"/>
              <w:ind w:left="0"/>
              <w:jc w:val="center"/>
              <w:rPr>
                <w:rFonts w:ascii="Calibri" w:hAnsi="Calibri" w:cs="Calibri" w:asciiTheme="minorAscii" w:hAnsiTheme="minorAscii" w:cstheme="minorAscii"/>
              </w:rPr>
            </w:pPr>
            <w:r w:rsidR="7AA1E53C">
              <w:drawing>
                <wp:inline wp14:editId="7965FAAF" wp14:anchorId="490E3862">
                  <wp:extent cx="1133475" cy="771549"/>
                  <wp:effectExtent l="0" t="0" r="0" b="0"/>
                  <wp:docPr id="38869632"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38869632" name="Picture 38869632"/>
                          <pic:cNvPicPr/>
                        </pic:nvPicPr>
                        <pic:blipFill>
                          <a:blip xmlns:r="http://schemas.openxmlformats.org/officeDocument/2006/relationships" r:embed="rId1414199455">
                            <a:extLst>
                              <a:ext uri="{28A0092B-C50C-407E-A947-70E740481C1C}">
                                <a14:useLocalDpi xmlns:a14="http://schemas.microsoft.com/office/drawing/2010/main"/>
                              </a:ext>
                            </a:extLst>
                          </a:blip>
                          <a:srcRect l="0" t="19496" r="0" b="29559"/>
                          <a:stretch>
                            <a:fillRect/>
                          </a:stretch>
                        </pic:blipFill>
                        <pic:spPr>
                          <a:xfrm rot="0">
                            <a:off x="0" y="0"/>
                            <a:ext cx="1133475" cy="771549"/>
                          </a:xfrm>
                          <a:prstGeom prst="rect">
                            <a:avLst/>
                          </a:prstGeom>
                        </pic:spPr>
                      </pic:pic>
                    </a:graphicData>
                  </a:graphic>
                </wp:inline>
              </w:drawing>
            </w:r>
          </w:p>
        </w:tc>
      </w:tr>
      <w:tr w:rsidRPr="0008023D" w:rsidR="005A3A42" w:rsidTr="48AB90DE" w14:paraId="40ABD728" w14:textId="77777777">
        <w:trPr>
          <w:trHeight w:val="498"/>
        </w:trPr>
        <w:tc>
          <w:tcPr>
            <w:tcW w:w="4860" w:type="dxa"/>
            <w:tcMar/>
          </w:tcPr>
          <w:p w:rsidRPr="00400191" w:rsidR="005A3A42" w:rsidP="001D3A60" w:rsidRDefault="00AB351A" w14:paraId="5CE9649D" w14:textId="68F0007E">
            <w:pPr>
              <w:rPr>
                <w:rFonts w:ascii="Century Gothic" w:hAnsi="Century Gothic" w:eastAsia="Times New Roman" w:cstheme="minorHAnsi"/>
                <w:color w:val="000000"/>
              </w:rPr>
            </w:pPr>
            <w:r w:rsidRPr="00400191">
              <w:rPr>
                <w:rFonts w:ascii="Century Gothic" w:hAnsi="Century Gothic" w:cstheme="minorHAnsi"/>
                <w:color w:val="000000"/>
              </w:rPr>
              <w:t>Andrés</w:t>
            </w:r>
            <w:r w:rsidRPr="00400191" w:rsidR="0001753F">
              <w:rPr>
                <w:rFonts w:ascii="Century Gothic" w:hAnsi="Century Gothic" w:cstheme="minorHAnsi"/>
                <w:color w:val="000000"/>
              </w:rPr>
              <w:t xml:space="preserve"> Santamaria Mercado</w:t>
            </w:r>
          </w:p>
        </w:tc>
        <w:tc>
          <w:tcPr>
            <w:tcW w:w="3546" w:type="dxa"/>
            <w:gridSpan w:val="2"/>
            <w:tcMar/>
          </w:tcPr>
          <w:p w:rsidRPr="00400191" w:rsidR="005A3A42" w:rsidP="005A3A42" w:rsidRDefault="005A3A42" w14:paraId="75F42D35"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00C5B33B" w14:textId="77777777">
            <w:pPr>
              <w:pStyle w:val="TableParagraph"/>
              <w:spacing w:line="248" w:lineRule="exact"/>
              <w:ind w:left="105"/>
              <w:rPr>
                <w:rFonts w:ascii="Century Gothic" w:hAnsi="Century Gothic" w:cstheme="minorHAnsi"/>
              </w:rPr>
            </w:pPr>
          </w:p>
        </w:tc>
        <w:tc>
          <w:tcPr>
            <w:tcW w:w="2410" w:type="dxa"/>
            <w:tcMar/>
          </w:tcPr>
          <w:p w:rsidRPr="0008023D" w:rsidR="005A3A42" w:rsidP="484CF22B" w:rsidRDefault="005A3A42" w14:paraId="3B7989E5" w14:textId="4ECE4DC9">
            <w:pPr>
              <w:pStyle w:val="TableParagraph"/>
              <w:ind w:left="0"/>
              <w:jc w:val="center"/>
              <w:rPr>
                <w:rFonts w:ascii="Calibri" w:hAnsi="Calibri" w:cs="Calibri" w:asciiTheme="minorAscii" w:hAnsiTheme="minorAscii" w:cstheme="minorAscii"/>
              </w:rPr>
            </w:pPr>
          </w:p>
        </w:tc>
      </w:tr>
      <w:tr w:rsidRPr="0008023D" w:rsidR="005A3A42" w:rsidTr="48AB90DE" w14:paraId="7C541371" w14:textId="77777777">
        <w:trPr>
          <w:trHeight w:val="498"/>
        </w:trPr>
        <w:tc>
          <w:tcPr>
            <w:tcW w:w="4860" w:type="dxa"/>
            <w:tcMar/>
          </w:tcPr>
          <w:p w:rsidRPr="00400191" w:rsidR="005A3A42" w:rsidP="001D3A60" w:rsidRDefault="0001753F" w14:paraId="6C6C7331" w14:textId="449B875B">
            <w:pPr>
              <w:rPr>
                <w:rFonts w:ascii="Century Gothic" w:hAnsi="Century Gothic" w:eastAsia="Times New Roman" w:cstheme="minorHAnsi"/>
                <w:color w:val="000000"/>
              </w:rPr>
            </w:pPr>
            <w:r w:rsidRPr="00400191">
              <w:rPr>
                <w:rFonts w:ascii="Century Gothic" w:hAnsi="Century Gothic" w:cstheme="minorHAnsi"/>
                <w:color w:val="000000"/>
              </w:rPr>
              <w:t>Angelica Deluquez</w:t>
            </w:r>
          </w:p>
        </w:tc>
        <w:tc>
          <w:tcPr>
            <w:tcW w:w="3546" w:type="dxa"/>
            <w:gridSpan w:val="2"/>
            <w:tcMar/>
          </w:tcPr>
          <w:p w:rsidRPr="00400191" w:rsidR="00B40D14" w:rsidP="00B40D14" w:rsidRDefault="00B40D14" w14:paraId="73CE845E"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178C1C3C" w14:textId="77777777">
            <w:pPr>
              <w:pStyle w:val="TableParagraph"/>
              <w:spacing w:line="248" w:lineRule="exact"/>
              <w:ind w:left="105"/>
              <w:rPr>
                <w:rFonts w:ascii="Century Gothic" w:hAnsi="Century Gothic" w:cstheme="minorHAnsi"/>
              </w:rPr>
            </w:pPr>
          </w:p>
        </w:tc>
        <w:tc>
          <w:tcPr>
            <w:tcW w:w="2410" w:type="dxa"/>
            <w:tcMar/>
          </w:tcPr>
          <w:p w:rsidRPr="0008023D" w:rsidR="005A3A42" w:rsidP="484CF22B" w:rsidRDefault="005A3A42" w14:paraId="7523DFF8" w14:textId="28F3A8C9">
            <w:pPr>
              <w:pStyle w:val="TableParagraph"/>
              <w:ind w:left="0"/>
              <w:jc w:val="center"/>
              <w:rPr>
                <w:rFonts w:ascii="Calibri" w:hAnsi="Calibri" w:cs="Calibri" w:asciiTheme="minorAscii" w:hAnsiTheme="minorAscii" w:cstheme="minorAscii"/>
              </w:rPr>
            </w:pPr>
            <w:r w:rsidR="6BBF618E">
              <w:drawing>
                <wp:inline wp14:editId="283DB5B5" wp14:anchorId="106A1B0A">
                  <wp:extent cx="1144800" cy="324000"/>
                  <wp:effectExtent l="0" t="0" r="0" b="0"/>
                  <wp:docPr id="1384345334"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024601053" name=""/>
                          <pic:cNvPicPr/>
                        </pic:nvPicPr>
                        <pic:blipFill>
                          <a:blip xmlns:r="http://schemas.openxmlformats.org/officeDocument/2006/relationships" r:embed="rId673613997">
                            <a:extLst>
                              <a:ext uri="{28A0092B-C50C-407E-A947-70E740481C1C}">
                                <a14:useLocalDpi xmlns:a14="http://schemas.microsoft.com/office/drawing/2010/main"/>
                              </a:ext>
                            </a:extLst>
                          </a:blip>
                          <a:stretch>
                            <a:fillRect/>
                          </a:stretch>
                        </pic:blipFill>
                        <pic:spPr>
                          <a:xfrm rot="0">
                            <a:off x="0" y="0"/>
                            <a:ext cx="1144800" cy="324000"/>
                          </a:xfrm>
                          <a:prstGeom prst="rect">
                            <a:avLst/>
                          </a:prstGeom>
                        </pic:spPr>
                      </pic:pic>
                    </a:graphicData>
                  </a:graphic>
                </wp:inline>
              </w:drawing>
            </w:r>
          </w:p>
        </w:tc>
      </w:tr>
      <w:tr w:rsidRPr="0008023D" w:rsidR="005A3A42" w:rsidTr="48AB90DE" w14:paraId="6F421162" w14:textId="77777777">
        <w:trPr>
          <w:trHeight w:val="498"/>
        </w:trPr>
        <w:tc>
          <w:tcPr>
            <w:tcW w:w="4860" w:type="dxa"/>
            <w:tcMar/>
          </w:tcPr>
          <w:p w:rsidRPr="00400191" w:rsidR="005A3A42" w:rsidP="001D3A60" w:rsidRDefault="00AB351A" w14:paraId="74E3A9BC" w14:textId="70FF280D">
            <w:pPr>
              <w:rPr>
                <w:rFonts w:ascii="Century Gothic" w:hAnsi="Century Gothic" w:eastAsia="Times New Roman" w:cstheme="minorHAnsi"/>
                <w:color w:val="000000"/>
              </w:rPr>
            </w:pPr>
            <w:r w:rsidRPr="00400191">
              <w:rPr>
                <w:rFonts w:ascii="Century Gothic" w:hAnsi="Century Gothic" w:cstheme="minorHAnsi"/>
                <w:color w:val="000000"/>
              </w:rPr>
              <w:t>Valeria Meneses Taborda</w:t>
            </w:r>
          </w:p>
        </w:tc>
        <w:tc>
          <w:tcPr>
            <w:tcW w:w="3546" w:type="dxa"/>
            <w:gridSpan w:val="2"/>
            <w:tcMar/>
          </w:tcPr>
          <w:p w:rsidRPr="00400191" w:rsidR="00B40D14" w:rsidP="00B40D14" w:rsidRDefault="00B40D14" w14:paraId="57F785A6"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5CF38895" w14:textId="77777777">
            <w:pPr>
              <w:pStyle w:val="TableParagraph"/>
              <w:spacing w:line="248" w:lineRule="exact"/>
              <w:ind w:left="105"/>
              <w:rPr>
                <w:rFonts w:ascii="Century Gothic" w:hAnsi="Century Gothic" w:cstheme="minorHAnsi"/>
              </w:rPr>
            </w:pPr>
          </w:p>
        </w:tc>
        <w:tc>
          <w:tcPr>
            <w:tcW w:w="2410" w:type="dxa"/>
            <w:tcMar/>
          </w:tcPr>
          <w:p w:rsidRPr="0008023D" w:rsidR="005A3A42" w:rsidP="007B7455" w:rsidRDefault="005A3A42" w14:paraId="05CB9C91" w14:textId="77777777">
            <w:pPr>
              <w:pStyle w:val="TableParagraph"/>
              <w:ind w:left="0"/>
              <w:jc w:val="center"/>
              <w:rPr>
                <w:rFonts w:asciiTheme="minorHAnsi" w:hAnsiTheme="minorHAnsi" w:cstheme="minorHAnsi"/>
              </w:rPr>
            </w:pPr>
          </w:p>
        </w:tc>
      </w:tr>
      <w:tr w:rsidRPr="0008023D" w:rsidR="005A3A42" w:rsidTr="48AB90DE" w14:paraId="3F374A9C" w14:textId="77777777">
        <w:trPr>
          <w:trHeight w:val="498"/>
        </w:trPr>
        <w:tc>
          <w:tcPr>
            <w:tcW w:w="4860" w:type="dxa"/>
            <w:tcMar/>
          </w:tcPr>
          <w:p w:rsidRPr="00400191" w:rsidR="005A3A42" w:rsidP="001D3A60" w:rsidRDefault="008E130F" w14:paraId="2A9E082A" w14:textId="65B49C34">
            <w:pPr>
              <w:rPr>
                <w:rFonts w:ascii="Century Gothic" w:hAnsi="Century Gothic" w:eastAsia="Times New Roman" w:cstheme="minorHAnsi"/>
                <w:color w:val="000000"/>
              </w:rPr>
            </w:pPr>
            <w:r w:rsidRPr="00400191">
              <w:rPr>
                <w:rFonts w:ascii="Century Gothic" w:hAnsi="Century Gothic" w:eastAsia="Times New Roman" w:cstheme="minorHAnsi"/>
                <w:color w:val="000000"/>
              </w:rPr>
              <w:lastRenderedPageBreak/>
              <w:t>Fernando Luis Barrios</w:t>
            </w:r>
          </w:p>
        </w:tc>
        <w:tc>
          <w:tcPr>
            <w:tcW w:w="3546" w:type="dxa"/>
            <w:gridSpan w:val="2"/>
            <w:tcMar/>
          </w:tcPr>
          <w:p w:rsidRPr="00400191" w:rsidR="00B40D14" w:rsidP="00B40D14" w:rsidRDefault="00B40D14" w14:paraId="388E9D0A"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0BABEC22" w14:textId="77777777">
            <w:pPr>
              <w:pStyle w:val="TableParagraph"/>
              <w:spacing w:line="248" w:lineRule="exact"/>
              <w:ind w:left="105"/>
              <w:rPr>
                <w:rFonts w:ascii="Century Gothic" w:hAnsi="Century Gothic" w:cstheme="minorHAnsi"/>
              </w:rPr>
            </w:pPr>
          </w:p>
        </w:tc>
        <w:tc>
          <w:tcPr>
            <w:tcW w:w="2410" w:type="dxa"/>
            <w:tcMar/>
          </w:tcPr>
          <w:p w:rsidRPr="0008023D" w:rsidR="005A3A42" w:rsidP="007B7455" w:rsidRDefault="005A3A42" w14:paraId="5D8E82A8" w14:textId="77777777">
            <w:pPr>
              <w:pStyle w:val="TableParagraph"/>
              <w:ind w:left="0"/>
              <w:jc w:val="center"/>
              <w:rPr>
                <w:rFonts w:asciiTheme="minorHAnsi" w:hAnsiTheme="minorHAnsi" w:cstheme="minorHAnsi"/>
              </w:rPr>
            </w:pPr>
          </w:p>
        </w:tc>
      </w:tr>
      <w:tr w:rsidRPr="0008023D" w:rsidR="005A3A42" w:rsidTr="48AB90DE" w14:paraId="6DA53CAC" w14:textId="77777777">
        <w:trPr>
          <w:trHeight w:val="498"/>
        </w:trPr>
        <w:tc>
          <w:tcPr>
            <w:tcW w:w="4860" w:type="dxa"/>
            <w:tcMar/>
          </w:tcPr>
          <w:p w:rsidRPr="00400191" w:rsidR="005A3A42" w:rsidP="001D54AE" w:rsidRDefault="008E130F" w14:paraId="779011C6" w14:textId="4589D7B3">
            <w:pPr>
              <w:pStyle w:val="TableParagraph"/>
              <w:spacing w:before="124"/>
              <w:ind w:left="0"/>
              <w:rPr>
                <w:rFonts w:ascii="Century Gothic" w:hAnsi="Century Gothic" w:cstheme="minorHAnsi"/>
              </w:rPr>
            </w:pPr>
            <w:r w:rsidRPr="00400191">
              <w:rPr>
                <w:rFonts w:ascii="Century Gothic" w:hAnsi="Century Gothic" w:cstheme="minorHAnsi"/>
              </w:rPr>
              <w:t>Eduardo Pla Calá</w:t>
            </w:r>
          </w:p>
        </w:tc>
        <w:tc>
          <w:tcPr>
            <w:tcW w:w="3546" w:type="dxa"/>
            <w:gridSpan w:val="2"/>
            <w:tcMar/>
          </w:tcPr>
          <w:p w:rsidRPr="00400191" w:rsidR="00B40D14" w:rsidP="00B40D14" w:rsidRDefault="00B40D14" w14:paraId="635CA56C"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6D06DFE0" w14:textId="77777777">
            <w:pPr>
              <w:pStyle w:val="TableParagraph"/>
              <w:spacing w:line="248" w:lineRule="exact"/>
              <w:ind w:left="105"/>
              <w:rPr>
                <w:rFonts w:ascii="Century Gothic" w:hAnsi="Century Gothic" w:cstheme="minorHAnsi"/>
              </w:rPr>
            </w:pPr>
          </w:p>
        </w:tc>
        <w:tc>
          <w:tcPr>
            <w:tcW w:w="2410" w:type="dxa"/>
            <w:tcMar/>
          </w:tcPr>
          <w:p w:rsidRPr="0008023D" w:rsidR="005A3A42" w:rsidP="007B7455" w:rsidRDefault="005A3A42" w14:paraId="3BC77376" w14:textId="77777777">
            <w:pPr>
              <w:pStyle w:val="TableParagraph"/>
              <w:ind w:left="0"/>
              <w:jc w:val="center"/>
              <w:rPr>
                <w:rFonts w:asciiTheme="minorHAnsi" w:hAnsiTheme="minorHAnsi" w:cstheme="minorHAnsi"/>
              </w:rPr>
            </w:pPr>
          </w:p>
        </w:tc>
      </w:tr>
      <w:tr w:rsidRPr="0008023D" w:rsidR="005A3A42" w:rsidTr="48AB90DE" w14:paraId="5B2EFFD7" w14:textId="77777777">
        <w:trPr>
          <w:trHeight w:val="498"/>
        </w:trPr>
        <w:tc>
          <w:tcPr>
            <w:tcW w:w="4860" w:type="dxa"/>
            <w:tcMar/>
          </w:tcPr>
          <w:p w:rsidRPr="00400191" w:rsidR="005A3A42" w:rsidP="001D3A60" w:rsidRDefault="00822E03" w14:paraId="700C591C" w14:textId="1DB3E479">
            <w:pPr>
              <w:rPr>
                <w:rFonts w:ascii="Century Gothic" w:hAnsi="Century Gothic" w:eastAsia="Times New Roman" w:cstheme="minorHAnsi"/>
                <w:color w:val="000000"/>
              </w:rPr>
            </w:pPr>
            <w:r w:rsidRPr="00400191">
              <w:rPr>
                <w:rFonts w:ascii="Century Gothic" w:hAnsi="Century Gothic" w:eastAsia="Times New Roman" w:cstheme="minorHAnsi"/>
                <w:color w:val="000000"/>
              </w:rPr>
              <w:t>Luis Alberto De Hoyos</w:t>
            </w:r>
          </w:p>
        </w:tc>
        <w:tc>
          <w:tcPr>
            <w:tcW w:w="3546" w:type="dxa"/>
            <w:gridSpan w:val="2"/>
            <w:tcMar/>
          </w:tcPr>
          <w:p w:rsidRPr="00400191" w:rsidR="00B40D14" w:rsidP="00B40D14" w:rsidRDefault="00B40D14" w14:paraId="4CD60AA7"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24C389A0" w14:textId="77777777">
            <w:pPr>
              <w:pStyle w:val="TableParagraph"/>
              <w:spacing w:line="248" w:lineRule="exact"/>
              <w:ind w:left="105"/>
              <w:rPr>
                <w:rFonts w:ascii="Century Gothic" w:hAnsi="Century Gothic" w:cstheme="minorHAnsi"/>
              </w:rPr>
            </w:pPr>
          </w:p>
        </w:tc>
        <w:tc>
          <w:tcPr>
            <w:tcW w:w="2410" w:type="dxa"/>
            <w:tcMar/>
          </w:tcPr>
          <w:p w:rsidRPr="00400191" w:rsidR="005A3A42" w:rsidP="7D42F903" w:rsidRDefault="005A3A42" w14:paraId="7C837BBD" w14:textId="54F0603D">
            <w:pPr>
              <w:pStyle w:val="TableParagraph"/>
              <w:ind w:left="0"/>
              <w:jc w:val="center"/>
              <w:rPr>
                <w:rFonts w:ascii="Century Gothic" w:hAnsi="Century Gothic" w:cs="Calibri" w:cstheme="minorAscii"/>
              </w:rPr>
            </w:pPr>
            <w:r w:rsidR="338314AA">
              <w:drawing>
                <wp:inline wp14:editId="13E6578F" wp14:anchorId="1CC64264">
                  <wp:extent cx="1514475" cy="342900"/>
                  <wp:effectExtent l="0" t="0" r="0" b="0"/>
                  <wp:docPr id="13293931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2939311" name="Picture 132939311"/>
                          <pic:cNvPicPr/>
                        </pic:nvPicPr>
                        <pic:blipFill>
                          <a:blip xmlns:r="http://schemas.openxmlformats.org/officeDocument/2006/relationships" r:embed="rId243035490">
                            <a:extLst>
                              <a:ext uri="{28A0092B-C50C-407E-A947-70E740481C1C}">
                                <a14:useLocalDpi xmlns:a14="http://schemas.microsoft.com/office/drawing/2010/main"/>
                              </a:ext>
                            </a:extLst>
                          </a:blip>
                          <a:stretch>
                            <a:fillRect/>
                          </a:stretch>
                        </pic:blipFill>
                        <pic:spPr>
                          <a:xfrm>
                            <a:off x="0" y="0"/>
                            <a:ext cx="1514475" cy="342900"/>
                          </a:xfrm>
                          <a:prstGeom prst="rect">
                            <a:avLst/>
                          </a:prstGeom>
                        </pic:spPr>
                      </pic:pic>
                    </a:graphicData>
                  </a:graphic>
                </wp:inline>
              </w:drawing>
            </w:r>
          </w:p>
        </w:tc>
      </w:tr>
      <w:tr w:rsidRPr="0008023D" w:rsidR="005A3A42" w:rsidTr="48AB90DE" w14:paraId="3A2FEB39" w14:textId="77777777">
        <w:trPr>
          <w:trHeight w:val="498"/>
        </w:trPr>
        <w:tc>
          <w:tcPr>
            <w:tcW w:w="4860" w:type="dxa"/>
            <w:tcMar/>
          </w:tcPr>
          <w:p w:rsidRPr="00400191" w:rsidR="005A3A42" w:rsidP="27F970FD" w:rsidRDefault="00654979" w14:paraId="3F4B1DBF" w14:noSpellErr="1" w14:textId="78192EF7">
            <w:pPr>
              <w:rPr>
                <w:rFonts w:ascii="Century Gothic" w:hAnsi="Century Gothic" w:eastAsia="Times New Roman" w:cs="Calibri" w:cstheme="minorAscii"/>
                <w:color w:val="000000"/>
              </w:rPr>
            </w:pPr>
            <w:r w:rsidRPr="27F970FD" w:rsidR="00654979">
              <w:rPr>
                <w:rFonts w:ascii="Century Gothic" w:hAnsi="Century Gothic" w:eastAsia="Times New Roman" w:cs="Calibri" w:cstheme="minorAscii"/>
                <w:color w:val="000000" w:themeColor="text1" w:themeTint="FF" w:themeShade="FF"/>
              </w:rPr>
              <w:t>Mar</w:t>
            </w:r>
            <w:r w:rsidRPr="27F970FD" w:rsidR="387CBBDF">
              <w:rPr>
                <w:rFonts w:ascii="Century Gothic" w:hAnsi="Century Gothic" w:eastAsia="Times New Roman" w:cs="Calibri" w:cstheme="minorAscii"/>
                <w:color w:val="000000" w:themeColor="text1" w:themeTint="FF" w:themeShade="FF"/>
              </w:rPr>
              <w:t>í</w:t>
            </w:r>
            <w:r w:rsidRPr="27F970FD" w:rsidR="00654979">
              <w:rPr>
                <w:rFonts w:ascii="Century Gothic" w:hAnsi="Century Gothic" w:eastAsia="Times New Roman" w:cs="Calibri" w:cstheme="minorAscii"/>
                <w:color w:val="000000" w:themeColor="text1" w:themeTint="FF" w:themeShade="FF"/>
              </w:rPr>
              <w:t>a Ligia Macea</w:t>
            </w:r>
          </w:p>
        </w:tc>
        <w:tc>
          <w:tcPr>
            <w:tcW w:w="3546" w:type="dxa"/>
            <w:gridSpan w:val="2"/>
            <w:tcMar/>
          </w:tcPr>
          <w:p w:rsidRPr="00400191" w:rsidR="00B40D14" w:rsidP="00B40D14" w:rsidRDefault="00B40D14" w14:paraId="6994E43D"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3FC0FEEE" w14:textId="77777777">
            <w:pPr>
              <w:pStyle w:val="TableParagraph"/>
              <w:spacing w:line="248" w:lineRule="exact"/>
              <w:ind w:left="105"/>
              <w:rPr>
                <w:rFonts w:ascii="Century Gothic" w:hAnsi="Century Gothic" w:cstheme="minorHAnsi"/>
              </w:rPr>
            </w:pPr>
          </w:p>
        </w:tc>
        <w:tc>
          <w:tcPr>
            <w:tcW w:w="2410" w:type="dxa"/>
            <w:tcMar/>
          </w:tcPr>
          <w:p w:rsidRPr="00400191" w:rsidR="005A3A42" w:rsidP="007B7455" w:rsidRDefault="005A3A42" w14:paraId="6A00C26E" w14:textId="77777777">
            <w:pPr>
              <w:pStyle w:val="TableParagraph"/>
              <w:ind w:left="0"/>
              <w:jc w:val="center"/>
              <w:rPr>
                <w:rFonts w:ascii="Century Gothic" w:hAnsi="Century Gothic" w:cstheme="minorHAnsi"/>
              </w:rPr>
            </w:pPr>
          </w:p>
        </w:tc>
      </w:tr>
      <w:tr w:rsidRPr="0008023D" w:rsidR="005A3A42" w:rsidTr="48AB90DE" w14:paraId="039EC2EF" w14:textId="77777777">
        <w:trPr>
          <w:trHeight w:val="498"/>
        </w:trPr>
        <w:tc>
          <w:tcPr>
            <w:tcW w:w="4860" w:type="dxa"/>
            <w:tcMar/>
          </w:tcPr>
          <w:p w:rsidRPr="00400191" w:rsidR="005A3A42" w:rsidP="00654979" w:rsidRDefault="00654979" w14:paraId="4B645D71" w14:textId="038934F0">
            <w:pPr>
              <w:tabs>
                <w:tab w:val="left" w:pos="1950"/>
              </w:tabs>
              <w:rPr>
                <w:rFonts w:ascii="Century Gothic" w:hAnsi="Century Gothic" w:eastAsia="Times New Roman" w:cstheme="minorHAnsi"/>
                <w:color w:val="000000"/>
              </w:rPr>
            </w:pPr>
            <w:r w:rsidRPr="00400191">
              <w:rPr>
                <w:rFonts w:ascii="Century Gothic" w:hAnsi="Century Gothic" w:eastAsia="Times New Roman" w:cstheme="minorHAnsi"/>
                <w:color w:val="000000"/>
              </w:rPr>
              <w:t>Ramon Alfredo Rangel</w:t>
            </w:r>
            <w:r w:rsidRPr="00400191">
              <w:rPr>
                <w:rFonts w:ascii="Century Gothic" w:hAnsi="Century Gothic" w:eastAsia="Times New Roman" w:cstheme="minorHAnsi"/>
                <w:color w:val="000000"/>
              </w:rPr>
              <w:tab/>
            </w:r>
          </w:p>
        </w:tc>
        <w:tc>
          <w:tcPr>
            <w:tcW w:w="3546" w:type="dxa"/>
            <w:gridSpan w:val="2"/>
            <w:tcMar/>
          </w:tcPr>
          <w:p w:rsidRPr="00400191" w:rsidR="00B40D14" w:rsidP="00B40D14" w:rsidRDefault="00B40D14" w14:paraId="251E4E7C"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6461A66B" w14:textId="77777777">
            <w:pPr>
              <w:pStyle w:val="TableParagraph"/>
              <w:spacing w:line="248" w:lineRule="exact"/>
              <w:ind w:left="105"/>
              <w:rPr>
                <w:rFonts w:ascii="Century Gothic" w:hAnsi="Century Gothic" w:cstheme="minorHAnsi"/>
              </w:rPr>
            </w:pPr>
          </w:p>
        </w:tc>
        <w:tc>
          <w:tcPr>
            <w:tcW w:w="2410" w:type="dxa"/>
            <w:tcMar/>
          </w:tcPr>
          <w:p w:rsidRPr="00400191" w:rsidR="005A3A42" w:rsidP="007B7455" w:rsidRDefault="005A3A42" w14:paraId="113A4611" w14:textId="303CEFB2">
            <w:pPr>
              <w:pStyle w:val="TableParagraph"/>
              <w:ind w:left="0"/>
              <w:jc w:val="center"/>
            </w:pPr>
            <w:r w:rsidR="6C15F9A1">
              <w:drawing>
                <wp:inline wp14:editId="68394A53" wp14:anchorId="3435E38D">
                  <wp:extent cx="1009650" cy="1009650"/>
                  <wp:effectExtent l="0" t="0" r="0" b="0"/>
                  <wp:docPr id="9695334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6953345" name="Picture 96953345"/>
                          <pic:cNvPicPr/>
                        </pic:nvPicPr>
                        <pic:blipFill>
                          <a:blip xmlns:r="http://schemas.openxmlformats.org/officeDocument/2006/relationships" r:embed="rId955216615">
                            <a:extLst>
                              <a:ext uri="{28A0092B-C50C-407E-A947-70E740481C1C}">
                                <a14:useLocalDpi xmlns:a14="http://schemas.microsoft.com/office/drawing/2010/main"/>
                              </a:ext>
                            </a:extLst>
                          </a:blip>
                          <a:stretch>
                            <a:fillRect/>
                          </a:stretch>
                        </pic:blipFill>
                        <pic:spPr>
                          <a:xfrm>
                            <a:off x="0" y="0"/>
                            <a:ext cx="1009650" cy="1009650"/>
                          </a:xfrm>
                          <a:prstGeom prst="rect">
                            <a:avLst/>
                          </a:prstGeom>
                        </pic:spPr>
                      </pic:pic>
                    </a:graphicData>
                  </a:graphic>
                </wp:inline>
              </w:drawing>
            </w:r>
          </w:p>
        </w:tc>
      </w:tr>
      <w:tr w:rsidRPr="0008023D" w:rsidR="00085A52" w:rsidTr="48AB90DE" w14:paraId="77A58E76" w14:textId="77777777">
        <w:trPr>
          <w:trHeight w:val="498"/>
        </w:trPr>
        <w:tc>
          <w:tcPr>
            <w:tcW w:w="4860" w:type="dxa"/>
            <w:tcMar/>
          </w:tcPr>
          <w:p w:rsidRPr="00400191" w:rsidR="00085A52" w:rsidP="001D3A60" w:rsidRDefault="00654979" w14:paraId="2327C99A" w14:textId="703AE5DD">
            <w:pPr>
              <w:rPr>
                <w:rFonts w:ascii="Century Gothic" w:hAnsi="Century Gothic" w:eastAsia="Times New Roman" w:cstheme="minorHAnsi"/>
                <w:color w:val="000000"/>
              </w:rPr>
            </w:pPr>
            <w:r w:rsidRPr="00400191">
              <w:rPr>
                <w:rFonts w:ascii="Century Gothic" w:hAnsi="Century Gothic" w:eastAsia="Times New Roman" w:cstheme="minorHAnsi"/>
                <w:color w:val="000000"/>
              </w:rPr>
              <w:t>Karen Fontecha Castaño</w:t>
            </w:r>
          </w:p>
        </w:tc>
        <w:tc>
          <w:tcPr>
            <w:tcW w:w="3546" w:type="dxa"/>
            <w:gridSpan w:val="2"/>
            <w:tcMar/>
          </w:tcPr>
          <w:p w:rsidRPr="00400191" w:rsidR="00085A52" w:rsidP="00822D53" w:rsidRDefault="004141D2" w14:paraId="3BF9A6D9" w14:textId="6B6567D1">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822D53">
              <w:rPr>
                <w:rFonts w:ascii="Century Gothic" w:hAnsi="Century Gothic" w:cstheme="minorHAnsi"/>
              </w:rPr>
              <w:t xml:space="preserve"> CI</w:t>
            </w:r>
          </w:p>
        </w:tc>
        <w:tc>
          <w:tcPr>
            <w:tcW w:w="2410" w:type="dxa"/>
            <w:tcMar/>
          </w:tcPr>
          <w:p w:rsidRPr="00400191" w:rsidR="00085A52" w:rsidRDefault="00085A52" w14:paraId="7382AFF7" w14:textId="77777777">
            <w:pPr>
              <w:pStyle w:val="TableParagraph"/>
              <w:ind w:left="0"/>
              <w:rPr>
                <w:rFonts w:ascii="Century Gothic" w:hAnsi="Century Gothic" w:cstheme="minorHAnsi"/>
              </w:rPr>
            </w:pPr>
          </w:p>
        </w:tc>
      </w:tr>
      <w:tr w:rsidRPr="0008023D" w:rsidR="005A3A42" w:rsidTr="48AB90DE" w14:paraId="16984EBB" w14:textId="77777777">
        <w:trPr>
          <w:trHeight w:val="498"/>
        </w:trPr>
        <w:tc>
          <w:tcPr>
            <w:tcW w:w="4860" w:type="dxa"/>
            <w:tcMar/>
          </w:tcPr>
          <w:p w:rsidRPr="00400191" w:rsidR="005A3A42" w:rsidP="001F6429" w:rsidRDefault="00654979" w14:paraId="53DBC6F3" w14:textId="359F66F3">
            <w:pPr>
              <w:rPr>
                <w:rFonts w:ascii="Century Gothic" w:hAnsi="Century Gothic" w:eastAsia="Times New Roman" w:cstheme="minorHAnsi"/>
              </w:rPr>
            </w:pPr>
            <w:r w:rsidRPr="00400191">
              <w:rPr>
                <w:rFonts w:ascii="Century Gothic" w:hAnsi="Century Gothic" w:eastAsia="Times New Roman" w:cstheme="minorHAnsi"/>
              </w:rPr>
              <w:t>Ed</w:t>
            </w:r>
            <w:r w:rsidRPr="00400191" w:rsidR="001F6429">
              <w:rPr>
                <w:rFonts w:ascii="Century Gothic" w:hAnsi="Century Gothic" w:eastAsia="Times New Roman" w:cstheme="minorHAnsi"/>
              </w:rPr>
              <w:t>uin Andrés Vera</w:t>
            </w:r>
          </w:p>
        </w:tc>
        <w:tc>
          <w:tcPr>
            <w:tcW w:w="3546" w:type="dxa"/>
            <w:gridSpan w:val="2"/>
            <w:tcMar/>
          </w:tcPr>
          <w:p w:rsidRPr="00400191" w:rsidR="00B40D14" w:rsidP="00B40D14" w:rsidRDefault="00B40D14" w14:paraId="50BD4A48"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316C3A23" w14:textId="77777777">
            <w:pPr>
              <w:pStyle w:val="TableParagraph"/>
              <w:spacing w:line="248" w:lineRule="exact"/>
              <w:ind w:left="105"/>
              <w:rPr>
                <w:rFonts w:ascii="Century Gothic" w:hAnsi="Century Gothic" w:cstheme="minorHAnsi"/>
              </w:rPr>
            </w:pPr>
          </w:p>
        </w:tc>
        <w:tc>
          <w:tcPr>
            <w:tcW w:w="2410" w:type="dxa"/>
            <w:tcMar/>
          </w:tcPr>
          <w:p w:rsidRPr="00400191" w:rsidR="005A3A42" w:rsidRDefault="005A3A42" w14:paraId="1FFF0CBC" w14:textId="77777777">
            <w:pPr>
              <w:pStyle w:val="TableParagraph"/>
              <w:ind w:left="0"/>
              <w:rPr>
                <w:rFonts w:ascii="Century Gothic" w:hAnsi="Century Gothic" w:cstheme="minorHAnsi"/>
              </w:rPr>
            </w:pPr>
          </w:p>
        </w:tc>
      </w:tr>
      <w:tr w:rsidRPr="0008023D" w:rsidR="005A3A42" w:rsidTr="48AB90DE" w14:paraId="20BCB90D" w14:textId="77777777">
        <w:trPr>
          <w:trHeight w:val="498"/>
        </w:trPr>
        <w:tc>
          <w:tcPr>
            <w:tcW w:w="4860" w:type="dxa"/>
            <w:tcMar/>
          </w:tcPr>
          <w:p w:rsidRPr="00400191" w:rsidR="005A3A42" w:rsidP="001D3A60" w:rsidRDefault="001F6429" w14:paraId="04DE10B0" w14:textId="7C46834A">
            <w:pPr>
              <w:rPr>
                <w:rFonts w:ascii="Century Gothic" w:hAnsi="Century Gothic" w:eastAsia="Times New Roman" w:cstheme="minorHAnsi"/>
                <w:color w:val="000000"/>
              </w:rPr>
            </w:pPr>
            <w:r w:rsidRPr="00400191">
              <w:rPr>
                <w:rFonts w:ascii="Century Gothic" w:hAnsi="Century Gothic" w:eastAsia="Times New Roman" w:cstheme="minorHAnsi"/>
                <w:color w:val="000000"/>
              </w:rPr>
              <w:t>Jorge Mario Quintero</w:t>
            </w:r>
          </w:p>
        </w:tc>
        <w:tc>
          <w:tcPr>
            <w:tcW w:w="3546" w:type="dxa"/>
            <w:gridSpan w:val="2"/>
            <w:tcMar/>
          </w:tcPr>
          <w:p w:rsidRPr="00400191" w:rsidR="000375D6" w:rsidP="000375D6" w:rsidRDefault="000375D6" w14:paraId="7209A6B0"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5632DC98" w14:textId="77777777">
            <w:pPr>
              <w:pStyle w:val="TableParagraph"/>
              <w:spacing w:line="248" w:lineRule="exact"/>
              <w:ind w:left="105"/>
              <w:rPr>
                <w:rFonts w:ascii="Century Gothic" w:hAnsi="Century Gothic" w:cstheme="minorHAnsi"/>
              </w:rPr>
            </w:pPr>
          </w:p>
        </w:tc>
        <w:tc>
          <w:tcPr>
            <w:tcW w:w="2410" w:type="dxa"/>
            <w:tcMar/>
          </w:tcPr>
          <w:p w:rsidRPr="00400191" w:rsidR="005A3A42" w:rsidRDefault="005A3A42" w14:paraId="784596F2" w14:textId="77777777">
            <w:pPr>
              <w:pStyle w:val="TableParagraph"/>
              <w:ind w:left="0"/>
              <w:rPr>
                <w:rFonts w:ascii="Century Gothic" w:hAnsi="Century Gothic" w:cstheme="minorHAnsi"/>
              </w:rPr>
            </w:pPr>
          </w:p>
        </w:tc>
      </w:tr>
      <w:tr w:rsidRPr="0008023D" w:rsidR="005A3A42" w:rsidTr="48AB90DE" w14:paraId="6DE27923" w14:textId="77777777">
        <w:trPr>
          <w:trHeight w:val="489"/>
        </w:trPr>
        <w:tc>
          <w:tcPr>
            <w:tcW w:w="4860" w:type="dxa"/>
            <w:tcMar/>
          </w:tcPr>
          <w:p w:rsidRPr="00400191" w:rsidR="005A3A42" w:rsidP="27F970FD" w:rsidRDefault="00DA094A" w14:paraId="57E9D39A" w14:textId="629F2705">
            <w:pPr>
              <w:rPr>
                <w:rFonts w:ascii="Century Gothic" w:hAnsi="Century Gothic" w:eastAsia="Times New Roman" w:cs="Calibri" w:cstheme="minorAscii"/>
                <w:color w:val="000000"/>
              </w:rPr>
            </w:pPr>
            <w:r w:rsidRPr="7131BF3E" w:rsidR="01DD5C3F">
              <w:rPr>
                <w:rFonts w:ascii="Century Gothic" w:hAnsi="Century Gothic" w:eastAsia="Times New Roman" w:cs="Calibri" w:cstheme="minorAscii"/>
                <w:color w:val="000000" w:themeColor="text1" w:themeTint="FF" w:themeShade="FF"/>
              </w:rPr>
              <w:t xml:space="preserve">Juliana </w:t>
            </w:r>
            <w:r w:rsidRPr="7131BF3E" w:rsidR="18C0CA01">
              <w:rPr>
                <w:rFonts w:ascii="Century Gothic" w:hAnsi="Century Gothic" w:eastAsia="Times New Roman" w:cs="Calibri" w:cstheme="minorAscii"/>
                <w:color w:val="000000" w:themeColor="text1" w:themeTint="FF" w:themeShade="FF"/>
              </w:rPr>
              <w:t>Rocío</w:t>
            </w:r>
            <w:r w:rsidRPr="7131BF3E" w:rsidR="01DD5C3F">
              <w:rPr>
                <w:rFonts w:ascii="Century Gothic" w:hAnsi="Century Gothic" w:eastAsia="Times New Roman" w:cs="Calibri" w:cstheme="minorAscii"/>
                <w:color w:val="000000" w:themeColor="text1" w:themeTint="FF" w:themeShade="FF"/>
              </w:rPr>
              <w:t xml:space="preserve"> Castellano</w:t>
            </w:r>
          </w:p>
        </w:tc>
        <w:tc>
          <w:tcPr>
            <w:tcW w:w="3546" w:type="dxa"/>
            <w:gridSpan w:val="2"/>
            <w:tcMar/>
          </w:tcPr>
          <w:p w:rsidRPr="00400191" w:rsidR="000375D6" w:rsidP="000375D6" w:rsidRDefault="000375D6" w14:paraId="7EACAC4D"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5A3A42" w:rsidRDefault="005A3A42" w14:paraId="4067AC76" w14:textId="77777777">
            <w:pPr>
              <w:pStyle w:val="TableParagraph"/>
              <w:spacing w:line="248" w:lineRule="exact"/>
              <w:ind w:left="105"/>
              <w:rPr>
                <w:rFonts w:ascii="Century Gothic" w:hAnsi="Century Gothic" w:cstheme="minorHAnsi"/>
              </w:rPr>
            </w:pPr>
          </w:p>
        </w:tc>
        <w:tc>
          <w:tcPr>
            <w:tcW w:w="2410" w:type="dxa"/>
            <w:tcMar/>
          </w:tcPr>
          <w:p w:rsidRPr="00400191" w:rsidR="005A3A42" w:rsidRDefault="005A3A42" w14:paraId="64500BD3" w14:textId="77777777">
            <w:pPr>
              <w:pStyle w:val="TableParagraph"/>
              <w:ind w:left="0"/>
              <w:rPr>
                <w:rFonts w:ascii="Century Gothic" w:hAnsi="Century Gothic" w:cstheme="minorHAnsi"/>
              </w:rPr>
            </w:pPr>
          </w:p>
        </w:tc>
      </w:tr>
      <w:tr w:rsidRPr="0008023D" w:rsidR="00085A52" w:rsidTr="48AB90DE" w14:paraId="1D5CAAC8" w14:textId="77777777">
        <w:trPr>
          <w:trHeight w:val="498"/>
        </w:trPr>
        <w:tc>
          <w:tcPr>
            <w:tcW w:w="4860" w:type="dxa"/>
            <w:tcMar/>
          </w:tcPr>
          <w:p w:rsidRPr="00400191" w:rsidR="00085A52" w:rsidP="27F970FD" w:rsidRDefault="00DA094A" w14:paraId="25574F43" w14:textId="589E631D">
            <w:pPr>
              <w:rPr>
                <w:rFonts w:ascii="Century Gothic" w:hAnsi="Century Gothic" w:eastAsia="Times New Roman" w:cs="Calibri" w:cstheme="minorAscii"/>
                <w:color w:val="000000"/>
              </w:rPr>
            </w:pPr>
            <w:r w:rsidRPr="27F970FD" w:rsidR="00DA094A">
              <w:rPr>
                <w:rFonts w:ascii="Century Gothic" w:hAnsi="Century Gothic" w:eastAsia="Times New Roman" w:cs="Calibri" w:cstheme="minorAscii"/>
                <w:color w:val="000000" w:themeColor="text1" w:themeTint="FF" w:themeShade="FF"/>
              </w:rPr>
              <w:t xml:space="preserve">Lina </w:t>
            </w:r>
            <w:r w:rsidRPr="27F970FD" w:rsidR="7420FBDB">
              <w:rPr>
                <w:rFonts w:ascii="Century Gothic" w:hAnsi="Century Gothic" w:eastAsia="Times New Roman" w:cs="Calibri" w:cstheme="minorAscii"/>
                <w:color w:val="000000" w:themeColor="text1" w:themeTint="FF" w:themeShade="FF"/>
              </w:rPr>
              <w:t>María</w:t>
            </w:r>
            <w:r w:rsidRPr="27F970FD" w:rsidR="00DA094A">
              <w:rPr>
                <w:rFonts w:ascii="Century Gothic" w:hAnsi="Century Gothic" w:eastAsia="Times New Roman" w:cs="Calibri" w:cstheme="minorAscii"/>
                <w:color w:val="000000" w:themeColor="text1" w:themeTint="FF" w:themeShade="FF"/>
              </w:rPr>
              <w:t xml:space="preserve"> Macea</w:t>
            </w:r>
          </w:p>
        </w:tc>
        <w:tc>
          <w:tcPr>
            <w:tcW w:w="3546" w:type="dxa"/>
            <w:gridSpan w:val="2"/>
            <w:tcMar/>
          </w:tcPr>
          <w:p w:rsidRPr="00400191" w:rsidR="00085A52" w:rsidRDefault="004141D2" w14:paraId="218883B3" w14:textId="499AB5E9">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537817">
              <w:rPr>
                <w:rFonts w:ascii="Century Gothic" w:hAnsi="Century Gothic" w:cstheme="minorHAnsi"/>
                <w:spacing w:val="-2"/>
              </w:rPr>
              <w:t xml:space="preserve"> CI</w:t>
            </w:r>
          </w:p>
          <w:p w:rsidRPr="00400191" w:rsidR="00085A52" w:rsidRDefault="00085A52" w14:paraId="0D313303" w14:textId="561BA8A3">
            <w:pPr>
              <w:pStyle w:val="TableParagraph"/>
              <w:spacing w:line="230" w:lineRule="exact"/>
              <w:ind w:left="105"/>
              <w:rPr>
                <w:rFonts w:ascii="Century Gothic" w:hAnsi="Century Gothic" w:cstheme="minorHAnsi"/>
              </w:rPr>
            </w:pPr>
          </w:p>
        </w:tc>
        <w:tc>
          <w:tcPr>
            <w:tcW w:w="2410" w:type="dxa"/>
            <w:tcMar/>
          </w:tcPr>
          <w:p w:rsidRPr="00400191" w:rsidR="00085A52" w:rsidRDefault="00085A52" w14:paraId="337EAA6B" w14:textId="77777777">
            <w:pPr>
              <w:pStyle w:val="TableParagraph"/>
              <w:ind w:left="0"/>
              <w:rPr>
                <w:rFonts w:ascii="Century Gothic" w:hAnsi="Century Gothic" w:cstheme="minorHAnsi"/>
              </w:rPr>
            </w:pPr>
          </w:p>
        </w:tc>
      </w:tr>
      <w:tr w:rsidRPr="0008023D" w:rsidR="00085A52" w:rsidTr="48AB90DE" w14:paraId="272544EC" w14:textId="77777777">
        <w:trPr>
          <w:trHeight w:val="498"/>
        </w:trPr>
        <w:tc>
          <w:tcPr>
            <w:tcW w:w="4860" w:type="dxa"/>
            <w:tcMar/>
          </w:tcPr>
          <w:p w:rsidRPr="00400191" w:rsidR="00085A52" w:rsidP="001D3A60" w:rsidRDefault="00DA094A" w14:paraId="07108151" w14:textId="3A85B208">
            <w:pPr>
              <w:rPr>
                <w:rFonts w:ascii="Century Gothic" w:hAnsi="Century Gothic" w:eastAsia="Times New Roman" w:cstheme="minorHAnsi"/>
                <w:color w:val="000000"/>
              </w:rPr>
            </w:pPr>
            <w:r w:rsidRPr="00400191">
              <w:rPr>
                <w:rFonts w:ascii="Century Gothic" w:hAnsi="Century Gothic" w:eastAsia="Times New Roman" w:cstheme="minorHAnsi"/>
                <w:color w:val="000000"/>
              </w:rPr>
              <w:t>Gloria Lorena Aguirre</w:t>
            </w:r>
          </w:p>
        </w:tc>
        <w:tc>
          <w:tcPr>
            <w:tcW w:w="3546" w:type="dxa"/>
            <w:gridSpan w:val="2"/>
            <w:tcMar/>
          </w:tcPr>
          <w:p w:rsidRPr="00400191" w:rsidR="00085A52" w:rsidP="00822D53" w:rsidRDefault="004141D2" w14:paraId="1ED20395" w14:textId="0E453BD5">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w:t>
            </w:r>
            <w:r w:rsidRPr="00400191" w:rsidR="00822D53">
              <w:rPr>
                <w:rFonts w:ascii="Century Gothic" w:hAnsi="Century Gothic" w:cstheme="minorHAnsi"/>
              </w:rPr>
              <w:t xml:space="preserve"> CI</w:t>
            </w:r>
          </w:p>
        </w:tc>
        <w:tc>
          <w:tcPr>
            <w:tcW w:w="2410" w:type="dxa"/>
            <w:tcMar/>
          </w:tcPr>
          <w:p w:rsidRPr="00400191" w:rsidR="00085A52" w:rsidP="2EE0A295" w:rsidRDefault="00085A52" w14:paraId="79E0262B" w14:textId="51CC9386">
            <w:pPr>
              <w:pStyle w:val="TableParagraph"/>
              <w:ind w:left="0"/>
              <w:rPr>
                <w:rFonts w:ascii="Calibri" w:hAnsi="Calibri" w:cs="Calibri" w:asciiTheme="minorAscii" w:hAnsiTheme="minorAscii" w:cstheme="minorAscii"/>
                <w:sz w:val="20"/>
                <w:szCs w:val="20"/>
              </w:rPr>
            </w:pPr>
            <w:r w:rsidR="179442AA">
              <w:drawing>
                <wp:inline wp14:editId="663F2B2E" wp14:anchorId="604CB176">
                  <wp:extent cx="1432563" cy="701041"/>
                  <wp:effectExtent l="0" t="0" r="0" b="0"/>
                  <wp:docPr id="212666868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47374810" name="Picture 947374810"/>
                          <pic:cNvPicPr/>
                        </pic:nvPicPr>
                        <pic:blipFill>
                          <a:blip xmlns:r="http://schemas.openxmlformats.org/officeDocument/2006/relationships" r:embed="rId1304821522">
                            <a:extLst>
                              <a:ext uri="{28A0092B-C50C-407E-A947-70E740481C1C}">
                                <a14:useLocalDpi xmlns:a14="http://schemas.microsoft.com/office/drawing/2010/main"/>
                              </a:ext>
                            </a:extLst>
                          </a:blip>
                          <a:stretch>
                            <a:fillRect/>
                          </a:stretch>
                        </pic:blipFill>
                        <pic:spPr>
                          <a:xfrm>
                            <a:off x="0" y="0"/>
                            <a:ext cx="1432563" cy="701041"/>
                          </a:xfrm>
                          <a:prstGeom prst="rect">
                            <a:avLst/>
                          </a:prstGeom>
                        </pic:spPr>
                      </pic:pic>
                    </a:graphicData>
                  </a:graphic>
                </wp:inline>
              </w:drawing>
            </w:r>
          </w:p>
        </w:tc>
      </w:tr>
      <w:tr w:rsidRPr="0008023D" w:rsidR="00085A52" w:rsidTr="48AB90DE" w14:paraId="2BEB9C5B" w14:textId="77777777">
        <w:trPr>
          <w:trHeight w:val="496"/>
        </w:trPr>
        <w:tc>
          <w:tcPr>
            <w:tcW w:w="4860" w:type="dxa"/>
            <w:tcMar/>
          </w:tcPr>
          <w:p w:rsidRPr="00400191" w:rsidR="00085A52" w:rsidP="001D3A60" w:rsidRDefault="00DA094A" w14:paraId="5BD1CA9B" w14:textId="359F33EE">
            <w:pPr>
              <w:rPr>
                <w:rFonts w:ascii="Century Gothic" w:hAnsi="Century Gothic" w:eastAsia="Times New Roman" w:cstheme="minorHAnsi"/>
                <w:color w:val="000000"/>
              </w:rPr>
            </w:pPr>
            <w:r w:rsidRPr="00400191">
              <w:rPr>
                <w:rFonts w:ascii="Century Gothic" w:hAnsi="Century Gothic" w:eastAsia="Times New Roman" w:cstheme="minorHAnsi"/>
                <w:color w:val="000000"/>
              </w:rPr>
              <w:t>Marby</w:t>
            </w:r>
            <w:r w:rsidRPr="00400191" w:rsidR="00DC0FE5">
              <w:rPr>
                <w:rFonts w:ascii="Century Gothic" w:hAnsi="Century Gothic" w:eastAsia="Times New Roman" w:cstheme="minorHAnsi"/>
                <w:color w:val="000000"/>
              </w:rPr>
              <w:t xml:space="preserve"> Vargas</w:t>
            </w:r>
            <w:r w:rsidRPr="00400191">
              <w:rPr>
                <w:rFonts w:ascii="Century Gothic" w:hAnsi="Century Gothic" w:eastAsia="Times New Roman" w:cstheme="minorHAnsi"/>
                <w:color w:val="000000"/>
              </w:rPr>
              <w:t xml:space="preserve"> Correa</w:t>
            </w:r>
          </w:p>
        </w:tc>
        <w:tc>
          <w:tcPr>
            <w:tcW w:w="3546" w:type="dxa"/>
            <w:gridSpan w:val="2"/>
            <w:tcMar/>
          </w:tcPr>
          <w:p w:rsidRPr="00400191" w:rsidR="00085A52" w:rsidRDefault="004141D2" w14:paraId="1A5670FB" w14:textId="76F5302F">
            <w:pPr>
              <w:pStyle w:val="TableParagraph"/>
              <w:spacing w:line="247"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6"/>
              </w:rPr>
              <w:t xml:space="preserve"> </w:t>
            </w:r>
            <w:r w:rsidRPr="00400191">
              <w:rPr>
                <w:rFonts w:ascii="Century Gothic" w:hAnsi="Century Gothic" w:cstheme="minorHAnsi"/>
              </w:rPr>
              <w:t>–</w:t>
            </w:r>
            <w:r w:rsidRPr="00400191">
              <w:rPr>
                <w:rFonts w:ascii="Century Gothic" w:hAnsi="Century Gothic" w:cstheme="minorHAnsi"/>
                <w:spacing w:val="-6"/>
              </w:rPr>
              <w:t xml:space="preserve"> </w:t>
            </w:r>
            <w:r w:rsidRPr="00400191">
              <w:rPr>
                <w:rFonts w:ascii="Century Gothic" w:hAnsi="Century Gothic" w:cstheme="minorHAnsi"/>
                <w:spacing w:val="-2"/>
              </w:rPr>
              <w:t>Equipo</w:t>
            </w:r>
            <w:r w:rsidRPr="00400191" w:rsidR="00537817">
              <w:rPr>
                <w:rFonts w:ascii="Century Gothic" w:hAnsi="Century Gothic" w:cstheme="minorHAnsi"/>
                <w:spacing w:val="-2"/>
              </w:rPr>
              <w:t xml:space="preserve"> CI</w:t>
            </w:r>
          </w:p>
          <w:p w:rsidRPr="00400191" w:rsidR="00085A52" w:rsidRDefault="00085A52" w14:paraId="01390A67" w14:textId="60808B22">
            <w:pPr>
              <w:pStyle w:val="TableParagraph"/>
              <w:spacing w:line="229" w:lineRule="exact"/>
              <w:ind w:left="105"/>
              <w:rPr>
                <w:rFonts w:ascii="Century Gothic" w:hAnsi="Century Gothic" w:cstheme="minorHAnsi"/>
              </w:rPr>
            </w:pPr>
          </w:p>
        </w:tc>
        <w:tc>
          <w:tcPr>
            <w:tcW w:w="2410" w:type="dxa"/>
            <w:tcMar/>
          </w:tcPr>
          <w:p w:rsidRPr="00400191" w:rsidR="00085A52" w:rsidP="7131BF3E" w:rsidRDefault="00085A52" w14:paraId="0450D442" w14:textId="5488272E">
            <w:pPr>
              <w:pStyle w:val="TableParagraph"/>
              <w:ind w:left="0"/>
              <w:rPr>
                <w:rFonts w:ascii="Century Gothic" w:hAnsi="Century Gothic" w:cs="Calibri" w:cstheme="minorAscii"/>
              </w:rPr>
            </w:pPr>
            <w:r w:rsidR="7F942222">
              <w:drawing>
                <wp:inline wp14:editId="4615A7C0" wp14:anchorId="7A0C1351">
                  <wp:extent cx="1514475" cy="619125"/>
                  <wp:effectExtent l="0" t="0" r="0" b="0"/>
                  <wp:docPr id="93207847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32078478" name="Picture 932078478"/>
                          <pic:cNvPicPr/>
                        </pic:nvPicPr>
                        <pic:blipFill>
                          <a:blip xmlns:r="http://schemas.openxmlformats.org/officeDocument/2006/relationships" r:embed="rId428571204">
                            <a:extLst>
                              <a:ext uri="{28A0092B-C50C-407E-A947-70E740481C1C}">
                                <a14:useLocalDpi xmlns:a14="http://schemas.microsoft.com/office/drawing/2010/main"/>
                              </a:ext>
                            </a:extLst>
                          </a:blip>
                          <a:stretch>
                            <a:fillRect/>
                          </a:stretch>
                        </pic:blipFill>
                        <pic:spPr>
                          <a:xfrm>
                            <a:off x="0" y="0"/>
                            <a:ext cx="1514475" cy="619125"/>
                          </a:xfrm>
                          <a:prstGeom prst="rect">
                            <a:avLst/>
                          </a:prstGeom>
                        </pic:spPr>
                      </pic:pic>
                    </a:graphicData>
                  </a:graphic>
                </wp:inline>
              </w:drawing>
            </w:r>
          </w:p>
        </w:tc>
      </w:tr>
      <w:tr w:rsidRPr="0008023D" w:rsidR="000375D6" w:rsidTr="48AB90DE" w14:paraId="1B7E629C" w14:textId="77777777">
        <w:trPr>
          <w:trHeight w:val="496"/>
        </w:trPr>
        <w:tc>
          <w:tcPr>
            <w:tcW w:w="4860" w:type="dxa"/>
            <w:tcMar/>
          </w:tcPr>
          <w:p w:rsidRPr="00400191" w:rsidR="000375D6" w:rsidP="001D3A60" w:rsidRDefault="00DC0FE5" w14:paraId="26B59A27" w14:textId="7ABD573B">
            <w:pPr>
              <w:rPr>
                <w:rFonts w:ascii="Century Gothic" w:hAnsi="Century Gothic" w:eastAsia="Times New Roman" w:cstheme="minorHAnsi"/>
                <w:color w:val="000000"/>
              </w:rPr>
            </w:pPr>
            <w:r w:rsidRPr="00400191">
              <w:rPr>
                <w:rFonts w:ascii="Century Gothic" w:hAnsi="Century Gothic" w:eastAsia="Times New Roman" w:cstheme="minorHAnsi"/>
                <w:color w:val="000000"/>
              </w:rPr>
              <w:t>Luis Fernando Valencia</w:t>
            </w:r>
          </w:p>
        </w:tc>
        <w:tc>
          <w:tcPr>
            <w:tcW w:w="3546" w:type="dxa"/>
            <w:gridSpan w:val="2"/>
            <w:tcMar/>
          </w:tcPr>
          <w:p w:rsidRPr="00400191" w:rsidR="000375D6" w:rsidP="000375D6" w:rsidRDefault="000375D6" w14:paraId="5A99C2D4" w14:textId="77777777">
            <w:pPr>
              <w:pStyle w:val="TableParagraph"/>
              <w:spacing w:line="248" w:lineRule="exact"/>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12"/>
              </w:rPr>
              <w:t xml:space="preserve"> </w:t>
            </w:r>
            <w:r w:rsidRPr="00400191">
              <w:rPr>
                <w:rFonts w:ascii="Century Gothic" w:hAnsi="Century Gothic" w:cstheme="minorHAnsi"/>
                <w:spacing w:val="-2"/>
              </w:rPr>
              <w:t>Equipo CI</w:t>
            </w:r>
          </w:p>
          <w:p w:rsidRPr="00400191" w:rsidR="000375D6" w:rsidRDefault="000375D6" w14:paraId="1FE79373" w14:textId="77777777">
            <w:pPr>
              <w:pStyle w:val="TableParagraph"/>
              <w:spacing w:line="247" w:lineRule="exact"/>
              <w:ind w:left="105"/>
              <w:rPr>
                <w:rFonts w:ascii="Century Gothic" w:hAnsi="Century Gothic" w:cstheme="minorHAnsi"/>
              </w:rPr>
            </w:pPr>
          </w:p>
        </w:tc>
        <w:tc>
          <w:tcPr>
            <w:tcW w:w="2410" w:type="dxa"/>
            <w:tcMar/>
          </w:tcPr>
          <w:p w:rsidRPr="00400191" w:rsidR="000375D6" w:rsidRDefault="000375D6" w14:paraId="12106EFC" w14:textId="77777777">
            <w:pPr>
              <w:pStyle w:val="TableParagraph"/>
              <w:ind w:left="0"/>
              <w:rPr>
                <w:rFonts w:ascii="Century Gothic" w:hAnsi="Century Gothic" w:cstheme="minorHAnsi"/>
              </w:rPr>
            </w:pPr>
          </w:p>
        </w:tc>
      </w:tr>
      <w:tr w:rsidRPr="0008023D" w:rsidR="00085A52" w:rsidTr="48AB90DE" w14:paraId="5CA41B16" w14:textId="77777777">
        <w:trPr>
          <w:trHeight w:val="652"/>
        </w:trPr>
        <w:tc>
          <w:tcPr>
            <w:tcW w:w="4860" w:type="dxa"/>
            <w:tcMar/>
          </w:tcPr>
          <w:p w:rsidRPr="00400191" w:rsidR="00085A52" w:rsidP="007B7455" w:rsidRDefault="00DC0FE5" w14:paraId="08DA0CC3" w14:textId="327E63D3">
            <w:pPr>
              <w:pStyle w:val="TableParagraph"/>
              <w:spacing w:before="201"/>
              <w:ind w:left="0"/>
              <w:rPr>
                <w:rFonts w:ascii="Century Gothic" w:hAnsi="Century Gothic" w:cstheme="minorHAnsi"/>
              </w:rPr>
            </w:pPr>
            <w:r w:rsidRPr="00400191">
              <w:rPr>
                <w:rFonts w:ascii="Century Gothic" w:hAnsi="Century Gothic" w:cstheme="minorHAnsi"/>
              </w:rPr>
              <w:t>Paula Andrea Marcelo</w:t>
            </w:r>
          </w:p>
        </w:tc>
        <w:tc>
          <w:tcPr>
            <w:tcW w:w="3546" w:type="dxa"/>
            <w:gridSpan w:val="2"/>
            <w:tcMar/>
          </w:tcPr>
          <w:p w:rsidRPr="00400191" w:rsidR="007B7455" w:rsidP="007B7455" w:rsidRDefault="004141D2" w14:paraId="302843C9" w14:textId="501A740B">
            <w:pPr>
              <w:pStyle w:val="TableParagraph"/>
              <w:spacing w:before="76"/>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35"/>
              </w:rPr>
              <w:t xml:space="preserve"> </w:t>
            </w:r>
            <w:r w:rsidRPr="00400191">
              <w:rPr>
                <w:rFonts w:ascii="Century Gothic" w:hAnsi="Century Gothic" w:cstheme="minorHAnsi"/>
              </w:rPr>
              <w:t xml:space="preserve">Equipo </w:t>
            </w:r>
            <w:r w:rsidRPr="00400191" w:rsidR="00537817">
              <w:rPr>
                <w:rFonts w:ascii="Century Gothic" w:hAnsi="Century Gothic" w:cstheme="minorHAnsi"/>
              </w:rPr>
              <w:t>CI</w:t>
            </w:r>
          </w:p>
        </w:tc>
        <w:tc>
          <w:tcPr>
            <w:tcW w:w="2410" w:type="dxa"/>
            <w:tcMar/>
          </w:tcPr>
          <w:p w:rsidRPr="00400191" w:rsidR="00085A52" w:rsidRDefault="00085A52" w14:paraId="13BD34ED" w14:textId="74BC2FEE">
            <w:pPr>
              <w:pStyle w:val="TableParagraph"/>
              <w:ind w:left="117"/>
              <w:rPr>
                <w:rFonts w:ascii="Century Gothic" w:hAnsi="Century Gothic" w:cstheme="minorHAnsi"/>
                <w:sz w:val="20"/>
              </w:rPr>
            </w:pPr>
          </w:p>
        </w:tc>
      </w:tr>
      <w:tr w:rsidRPr="0008023D" w:rsidR="00DC0FE5" w:rsidTr="48AB90DE" w14:paraId="56452189" w14:textId="77777777">
        <w:trPr>
          <w:trHeight w:val="705"/>
        </w:trPr>
        <w:tc>
          <w:tcPr>
            <w:tcW w:w="4860" w:type="dxa"/>
            <w:tcMar/>
          </w:tcPr>
          <w:p w:rsidRPr="00400191" w:rsidR="00DC0FE5" w:rsidP="0077546C" w:rsidRDefault="0077546C" w14:paraId="73F7CC15" w14:textId="791A22E5">
            <w:pPr>
              <w:pStyle w:val="TableParagraph"/>
              <w:tabs>
                <w:tab w:val="left" w:pos="4125"/>
              </w:tabs>
              <w:spacing w:before="201"/>
              <w:ind w:left="0"/>
              <w:rPr>
                <w:rFonts w:ascii="Century Gothic" w:hAnsi="Century Gothic" w:cstheme="minorHAnsi"/>
              </w:rPr>
            </w:pPr>
            <w:r w:rsidRPr="00400191">
              <w:rPr>
                <w:rFonts w:ascii="Century Gothic" w:hAnsi="Century Gothic" w:cstheme="minorHAnsi"/>
              </w:rPr>
              <w:t>Lizyanis Yurani Puello</w:t>
            </w:r>
            <w:r w:rsidRPr="00400191">
              <w:rPr>
                <w:rFonts w:ascii="Century Gothic" w:hAnsi="Century Gothic" w:cstheme="minorHAnsi"/>
              </w:rPr>
              <w:tab/>
            </w:r>
          </w:p>
        </w:tc>
        <w:tc>
          <w:tcPr>
            <w:tcW w:w="3546" w:type="dxa"/>
            <w:gridSpan w:val="2"/>
            <w:tcMar/>
          </w:tcPr>
          <w:p w:rsidRPr="00400191" w:rsidR="00DC0FE5" w:rsidP="007B7455" w:rsidRDefault="0077546C" w14:paraId="045D2EF4" w14:textId="09CF847B">
            <w:pPr>
              <w:pStyle w:val="TableParagraph"/>
              <w:spacing w:before="76"/>
              <w:ind w:left="105"/>
              <w:rPr>
                <w:rFonts w:ascii="Century Gothic" w:hAnsi="Century Gothic" w:cstheme="minorHAnsi"/>
              </w:rPr>
            </w:pPr>
            <w:r w:rsidRPr="00400191">
              <w:rPr>
                <w:rFonts w:ascii="Century Gothic" w:hAnsi="Century Gothic" w:cstheme="minorHAnsi"/>
              </w:rPr>
              <w:t>Contratista-</w:t>
            </w:r>
            <w:r w:rsidRPr="00400191">
              <w:rPr>
                <w:rFonts w:ascii="Century Gothic" w:hAnsi="Century Gothic" w:cstheme="minorHAnsi"/>
                <w:spacing w:val="-35"/>
              </w:rPr>
              <w:t xml:space="preserve"> </w:t>
            </w:r>
            <w:r w:rsidRPr="00400191">
              <w:rPr>
                <w:rFonts w:ascii="Century Gothic" w:hAnsi="Century Gothic" w:cstheme="minorHAnsi"/>
              </w:rPr>
              <w:t>Equipo CI</w:t>
            </w:r>
          </w:p>
        </w:tc>
        <w:tc>
          <w:tcPr>
            <w:tcW w:w="2410" w:type="dxa"/>
            <w:tcMar/>
          </w:tcPr>
          <w:p w:rsidRPr="00400191" w:rsidR="00DC0FE5" w:rsidP="7131BF3E" w:rsidRDefault="00DC0FE5" w14:paraId="05DEFAB8" w14:textId="2605D7D7">
            <w:pPr>
              <w:pStyle w:val="TableParagraph"/>
              <w:ind w:left="117"/>
              <w:rPr>
                <w:rFonts w:ascii="Century Gothic" w:hAnsi="Century Gothic" w:cs="Calibri" w:cstheme="minorAscii"/>
                <w:sz w:val="20"/>
                <w:szCs w:val="20"/>
              </w:rPr>
            </w:pPr>
            <w:r w:rsidR="1BC12ED9">
              <w:drawing>
                <wp:inline wp14:editId="3C39DFC5" wp14:anchorId="5BDAB1C2">
                  <wp:extent cx="1247078" cy="424900"/>
                  <wp:effectExtent l="0" t="0" r="0" b="0"/>
                  <wp:docPr id="76909507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769095071" name="Picture 769095071"/>
                          <pic:cNvPicPr/>
                        </pic:nvPicPr>
                        <pic:blipFill>
                          <a:blip xmlns:r="http://schemas.openxmlformats.org/officeDocument/2006/relationships" r:embed="rId2036101991">
                            <a:extLst>
                              <a:ext uri="{28A0092B-C50C-407E-A947-70E740481C1C}">
                                <a14:useLocalDpi xmlns:a14="http://schemas.microsoft.com/office/drawing/2010/main"/>
                              </a:ext>
                            </a:extLst>
                          </a:blip>
                          <a:stretch>
                            <a:fillRect/>
                          </a:stretch>
                        </pic:blipFill>
                        <pic:spPr>
                          <a:xfrm rot="0">
                            <a:off x="0" y="0"/>
                            <a:ext cx="1247078" cy="424900"/>
                          </a:xfrm>
                          <a:prstGeom prst="rect">
                            <a:avLst/>
                          </a:prstGeom>
                        </pic:spPr>
                      </pic:pic>
                    </a:graphicData>
                  </a:graphic>
                </wp:inline>
              </w:drawing>
            </w:r>
          </w:p>
        </w:tc>
      </w:tr>
      <w:tr w:rsidRPr="0008023D" w:rsidR="00085A52" w:rsidTr="48AB90DE" w14:paraId="5FED09F7" w14:textId="77777777">
        <w:trPr>
          <w:trHeight w:val="249"/>
        </w:trPr>
        <w:tc>
          <w:tcPr>
            <w:tcW w:w="10816" w:type="dxa"/>
            <w:gridSpan w:val="4"/>
            <w:shd w:val="clear" w:color="auto" w:fill="CCCCCC"/>
            <w:tcMar/>
          </w:tcPr>
          <w:p w:rsidRPr="003A3570" w:rsidR="00085A52" w:rsidRDefault="004141D2" w14:paraId="1EAFF8EB" w14:textId="77777777">
            <w:pPr>
              <w:pStyle w:val="TableParagraph"/>
              <w:spacing w:line="229" w:lineRule="exact"/>
              <w:ind w:left="143" w:right="72"/>
              <w:jc w:val="center"/>
              <w:rPr>
                <w:rFonts w:ascii="Century Gothic" w:hAnsi="Century Gothic" w:cstheme="minorHAnsi"/>
                <w:b/>
                <w:i/>
              </w:rPr>
            </w:pPr>
            <w:r w:rsidRPr="003A3570">
              <w:rPr>
                <w:rFonts w:ascii="Century Gothic" w:hAnsi="Century Gothic" w:cstheme="minorHAnsi"/>
                <w:b/>
                <w:i/>
                <w:spacing w:val="-2"/>
              </w:rPr>
              <w:t>INVITADOS</w:t>
            </w:r>
          </w:p>
        </w:tc>
      </w:tr>
      <w:tr w:rsidRPr="0008023D" w:rsidR="00085A52" w:rsidTr="48AB90DE" w14:paraId="1E34951B" w14:textId="77777777">
        <w:trPr>
          <w:trHeight w:val="249"/>
        </w:trPr>
        <w:tc>
          <w:tcPr>
            <w:tcW w:w="5441" w:type="dxa"/>
            <w:gridSpan w:val="2"/>
            <w:shd w:val="clear" w:color="auto" w:fill="CCCCCC"/>
            <w:tcMar/>
          </w:tcPr>
          <w:p w:rsidRPr="003A3570" w:rsidR="00085A52" w:rsidRDefault="004141D2" w14:paraId="23A42438" w14:textId="77777777">
            <w:pPr>
              <w:pStyle w:val="TableParagraph"/>
              <w:spacing w:line="229" w:lineRule="exact"/>
              <w:ind w:left="42"/>
              <w:jc w:val="center"/>
              <w:rPr>
                <w:rFonts w:ascii="Century Gothic" w:hAnsi="Century Gothic" w:cstheme="minorHAnsi"/>
                <w:b/>
                <w:i/>
              </w:rPr>
            </w:pPr>
            <w:r w:rsidRPr="003A3570">
              <w:rPr>
                <w:rFonts w:ascii="Century Gothic" w:hAnsi="Century Gothic" w:cstheme="minorHAnsi"/>
                <w:b/>
                <w:i/>
                <w:spacing w:val="-2"/>
              </w:rPr>
              <w:t>NOMBRE</w:t>
            </w:r>
          </w:p>
        </w:tc>
        <w:tc>
          <w:tcPr>
            <w:tcW w:w="5375" w:type="dxa"/>
            <w:gridSpan w:val="2"/>
            <w:shd w:val="clear" w:color="auto" w:fill="CCCCCC"/>
            <w:tcMar/>
          </w:tcPr>
          <w:p w:rsidRPr="003A3570" w:rsidR="00085A52" w:rsidRDefault="004141D2" w14:paraId="6B0E49DD" w14:textId="6CB0E092">
            <w:pPr>
              <w:pStyle w:val="TableParagraph"/>
              <w:spacing w:line="229" w:lineRule="exact"/>
              <w:ind w:left="820"/>
              <w:rPr>
                <w:rFonts w:ascii="Century Gothic" w:hAnsi="Century Gothic" w:cstheme="minorHAnsi"/>
                <w:b/>
                <w:i/>
              </w:rPr>
            </w:pPr>
            <w:r w:rsidRPr="003A3570">
              <w:rPr>
                <w:rFonts w:ascii="Century Gothic" w:hAnsi="Century Gothic" w:cstheme="minorHAnsi"/>
                <w:b/>
                <w:i/>
              </w:rPr>
              <w:t>CARGO</w:t>
            </w:r>
            <w:r w:rsidRPr="003A3570">
              <w:rPr>
                <w:rFonts w:ascii="Century Gothic" w:hAnsi="Century Gothic" w:cstheme="minorHAnsi"/>
                <w:b/>
                <w:i/>
                <w:spacing w:val="-7"/>
              </w:rPr>
              <w:t xml:space="preserve"> </w:t>
            </w:r>
            <w:r w:rsidRPr="003A3570">
              <w:rPr>
                <w:rFonts w:ascii="Century Gothic" w:hAnsi="Century Gothic" w:cstheme="minorHAnsi"/>
                <w:b/>
                <w:i/>
              </w:rPr>
              <w:t>–</w:t>
            </w:r>
            <w:r w:rsidRPr="003A3570">
              <w:rPr>
                <w:rFonts w:ascii="Century Gothic" w:hAnsi="Century Gothic" w:cstheme="minorHAnsi"/>
                <w:b/>
                <w:i/>
                <w:spacing w:val="-4"/>
              </w:rPr>
              <w:t xml:space="preserve"> </w:t>
            </w:r>
            <w:r w:rsidRPr="003A3570">
              <w:rPr>
                <w:rFonts w:ascii="Century Gothic" w:hAnsi="Century Gothic" w:cstheme="minorHAnsi"/>
                <w:b/>
                <w:i/>
              </w:rPr>
              <w:t>DEPENDENCIA</w:t>
            </w:r>
            <w:r w:rsidRPr="003A3570">
              <w:rPr>
                <w:rFonts w:ascii="Century Gothic" w:hAnsi="Century Gothic" w:cstheme="minorHAnsi"/>
                <w:b/>
                <w:i/>
                <w:spacing w:val="-5"/>
              </w:rPr>
              <w:t xml:space="preserve"> </w:t>
            </w:r>
            <w:r w:rsidRPr="003A3570">
              <w:rPr>
                <w:rFonts w:ascii="Century Gothic" w:hAnsi="Century Gothic" w:cstheme="minorHAnsi"/>
                <w:b/>
                <w:i/>
              </w:rPr>
              <w:t>/</w:t>
            </w:r>
            <w:r w:rsidRPr="003A3570">
              <w:rPr>
                <w:rFonts w:ascii="Century Gothic" w:hAnsi="Century Gothic" w:cstheme="minorHAnsi"/>
                <w:b/>
                <w:i/>
                <w:spacing w:val="-4"/>
              </w:rPr>
              <w:t xml:space="preserve"> </w:t>
            </w:r>
            <w:r w:rsidRPr="003A3570">
              <w:rPr>
                <w:rFonts w:ascii="Century Gothic" w:hAnsi="Century Gothic" w:cstheme="minorHAnsi"/>
                <w:b/>
                <w:i/>
                <w:spacing w:val="-2"/>
              </w:rPr>
              <w:t>ENTIDAD</w:t>
            </w:r>
          </w:p>
        </w:tc>
      </w:tr>
      <w:tr w:rsidRPr="0008023D" w:rsidR="00085A52" w:rsidTr="48AB90DE" w14:paraId="1DFF5801" w14:textId="77777777">
        <w:trPr>
          <w:trHeight w:val="555"/>
        </w:trPr>
        <w:tc>
          <w:tcPr>
            <w:tcW w:w="5441" w:type="dxa"/>
            <w:gridSpan w:val="2"/>
            <w:tcBorders>
              <w:bottom w:val="single" w:color="000000" w:themeColor="text1" w:sz="8" w:space="0"/>
            </w:tcBorders>
            <w:tcMar/>
          </w:tcPr>
          <w:p w:rsidRPr="004A6149" w:rsidR="00B211AB" w:rsidP="0070292E" w:rsidRDefault="00B211AB" w14:paraId="6248DCFC" w14:textId="27DAAEAC">
            <w:pPr>
              <w:pStyle w:val="TableParagraph"/>
              <w:ind w:left="0"/>
              <w:rPr>
                <w:rFonts w:ascii="Yu Gothic" w:hAnsi="Yu Gothic" w:eastAsia="Yu Gothic" w:cs="Yu Gothic"/>
                <w:b/>
                <w:bCs/>
                <w:sz w:val="24"/>
                <w:szCs w:val="24"/>
              </w:rPr>
            </w:pPr>
          </w:p>
        </w:tc>
        <w:tc>
          <w:tcPr>
            <w:tcW w:w="5375" w:type="dxa"/>
            <w:gridSpan w:val="2"/>
            <w:tcBorders>
              <w:bottom w:val="single" w:color="000000" w:themeColor="text1" w:sz="8" w:space="0"/>
            </w:tcBorders>
            <w:tcMar/>
          </w:tcPr>
          <w:p w:rsidRPr="004075F7" w:rsidR="00456D2D" w:rsidP="0070292E" w:rsidRDefault="00456D2D" w14:paraId="2052A7E2" w14:textId="5367291E">
            <w:pPr>
              <w:pStyle w:val="TableParagraph"/>
              <w:ind w:left="0"/>
              <w:rPr>
                <w:rFonts w:ascii="Century Gothic" w:hAnsi="Century Gothic" w:cstheme="minorHAnsi"/>
                <w:b/>
                <w:bCs/>
                <w:sz w:val="24"/>
                <w:szCs w:val="24"/>
              </w:rPr>
            </w:pPr>
          </w:p>
        </w:tc>
      </w:tr>
      <w:tr w:rsidRPr="0008023D" w:rsidR="00085A52" w:rsidTr="48AB90DE" w14:paraId="120BC510" w14:textId="77777777">
        <w:trPr>
          <w:trHeight w:val="244"/>
        </w:trPr>
        <w:tc>
          <w:tcPr>
            <w:tcW w:w="10816" w:type="dxa"/>
            <w:gridSpan w:val="4"/>
            <w:tcBorders>
              <w:top w:val="single" w:color="000000" w:themeColor="text1" w:sz="8" w:space="0"/>
            </w:tcBorders>
            <w:shd w:val="clear" w:color="auto" w:fill="CCCCCC"/>
            <w:tcMar/>
          </w:tcPr>
          <w:p w:rsidRPr="0008023D" w:rsidR="00085A52" w:rsidRDefault="004141D2" w14:paraId="67DFDC1A" w14:textId="77777777">
            <w:pPr>
              <w:pStyle w:val="TableParagraph"/>
              <w:spacing w:line="224" w:lineRule="exact"/>
              <w:ind w:left="143" w:right="3"/>
              <w:jc w:val="center"/>
              <w:rPr>
                <w:rFonts w:asciiTheme="minorHAnsi" w:hAnsiTheme="minorHAnsi" w:cstheme="minorHAnsi"/>
                <w:b/>
              </w:rPr>
            </w:pPr>
            <w:r w:rsidRPr="0008023D">
              <w:rPr>
                <w:rFonts w:asciiTheme="minorHAnsi" w:hAnsiTheme="minorHAnsi" w:cstheme="minorHAnsi"/>
                <w:b/>
                <w:spacing w:val="-2"/>
              </w:rPr>
              <w:t>AGENDA</w:t>
            </w:r>
          </w:p>
        </w:tc>
      </w:tr>
      <w:tr w:rsidRPr="0008023D" w:rsidR="00085A52" w:rsidTr="48AB90DE" w14:paraId="55EF61C7" w14:textId="77777777">
        <w:trPr>
          <w:trHeight w:val="498"/>
        </w:trPr>
        <w:tc>
          <w:tcPr>
            <w:tcW w:w="10816" w:type="dxa"/>
            <w:gridSpan w:val="4"/>
            <w:tcMar/>
          </w:tcPr>
          <w:p w:rsidRPr="00C81B2A" w:rsidR="00C81B2A" w:rsidP="00C81B2A" w:rsidRDefault="00C81B2A" w14:paraId="3177DCB6" w14:textId="57C61651">
            <w:pPr>
              <w:rPr>
                <w:rFonts w:ascii="Century Gothic" w:hAnsi="Century Gothic" w:cstheme="minorHAnsi"/>
                <w:sz w:val="24"/>
                <w:szCs w:val="24"/>
              </w:rPr>
            </w:pPr>
            <w:r w:rsidRPr="00AA34D8">
              <w:rPr>
                <w:rFonts w:ascii="Century Gothic" w:hAnsi="Century Gothic" w:cstheme="minorHAnsi"/>
                <w:b/>
                <w:bCs/>
                <w:sz w:val="24"/>
                <w:szCs w:val="24"/>
              </w:rPr>
              <w:t>2:00 pm.</w:t>
            </w:r>
            <w:r w:rsidRPr="00C81B2A">
              <w:rPr>
                <w:rFonts w:ascii="Century Gothic" w:hAnsi="Century Gothic" w:cstheme="minorHAnsi"/>
                <w:sz w:val="24"/>
                <w:szCs w:val="24"/>
              </w:rPr>
              <w:t xml:space="preserve"> Saludo. </w:t>
            </w:r>
          </w:p>
          <w:p w:rsidRPr="00AA34D8" w:rsidR="00C81B2A" w:rsidP="00C81B2A" w:rsidRDefault="00C81B2A" w14:paraId="5E5AFD0B" w14:textId="3FD75BF5">
            <w:pPr>
              <w:rPr>
                <w:rFonts w:ascii="Century Gothic" w:hAnsi="Century Gothic" w:cstheme="minorHAnsi"/>
                <w:b/>
                <w:bCs/>
                <w:sz w:val="24"/>
                <w:szCs w:val="24"/>
              </w:rPr>
            </w:pPr>
            <w:r w:rsidRPr="00AA34D8">
              <w:rPr>
                <w:rFonts w:ascii="Century Gothic" w:hAnsi="Century Gothic" w:cstheme="minorHAnsi"/>
                <w:b/>
                <w:bCs/>
                <w:sz w:val="24"/>
                <w:szCs w:val="24"/>
              </w:rPr>
              <w:t>2:15 p.m</w:t>
            </w:r>
            <w:r w:rsidRPr="00AA34D8" w:rsidR="00AA34D8">
              <w:rPr>
                <w:rFonts w:ascii="Century Gothic" w:hAnsi="Century Gothic" w:cstheme="minorHAnsi"/>
                <w:b/>
                <w:bCs/>
                <w:sz w:val="24"/>
                <w:szCs w:val="24"/>
              </w:rPr>
              <w:t>.</w:t>
            </w:r>
            <w:r w:rsidRPr="00C81B2A">
              <w:rPr>
                <w:rFonts w:ascii="Century Gothic" w:hAnsi="Century Gothic" w:cstheme="minorHAnsi"/>
                <w:sz w:val="24"/>
                <w:szCs w:val="24"/>
              </w:rPr>
              <w:t xml:space="preserve"> Reporte de revisión de documentos Aseguramiento. </w:t>
            </w:r>
            <w:r w:rsidRPr="00AA34D8">
              <w:rPr>
                <w:rFonts w:ascii="Century Gothic" w:hAnsi="Century Gothic" w:cstheme="minorHAnsi"/>
                <w:b/>
                <w:bCs/>
                <w:sz w:val="24"/>
                <w:szCs w:val="24"/>
              </w:rPr>
              <w:t>Fernando Luis</w:t>
            </w:r>
          </w:p>
          <w:p w:rsidRPr="00AA34D8" w:rsidR="00C81B2A" w:rsidP="00C81B2A" w:rsidRDefault="00C81B2A" w14:paraId="63AA8169" w14:textId="77777777">
            <w:pPr>
              <w:rPr>
                <w:rFonts w:ascii="Century Gothic" w:hAnsi="Century Gothic" w:cstheme="minorHAnsi"/>
                <w:b/>
                <w:bCs/>
                <w:sz w:val="24"/>
                <w:szCs w:val="24"/>
              </w:rPr>
            </w:pPr>
            <w:r w:rsidRPr="00AA34D8">
              <w:rPr>
                <w:rFonts w:ascii="Century Gothic" w:hAnsi="Century Gothic" w:cstheme="minorHAnsi"/>
                <w:b/>
                <w:bCs/>
                <w:sz w:val="24"/>
                <w:szCs w:val="24"/>
              </w:rPr>
              <w:t>2:30 p.m.</w:t>
            </w:r>
            <w:r w:rsidRPr="00C81B2A">
              <w:rPr>
                <w:rFonts w:ascii="Century Gothic" w:hAnsi="Century Gothic" w:cstheme="minorHAnsi"/>
                <w:sz w:val="24"/>
                <w:szCs w:val="24"/>
              </w:rPr>
              <w:t xml:space="preserve"> Cuadro de eventos abril y mayo. </w:t>
            </w:r>
            <w:r w:rsidRPr="00AA34D8">
              <w:rPr>
                <w:rFonts w:ascii="Century Gothic" w:hAnsi="Century Gothic" w:cstheme="minorHAnsi"/>
                <w:b/>
                <w:bCs/>
                <w:sz w:val="24"/>
                <w:szCs w:val="24"/>
              </w:rPr>
              <w:t>Isabella Muskus.</w:t>
            </w:r>
          </w:p>
          <w:p w:rsidRPr="00AA34D8" w:rsidR="00C81B2A" w:rsidP="00C81B2A" w:rsidRDefault="00C81B2A" w14:paraId="1F3380FF" w14:textId="747822AE">
            <w:pPr>
              <w:rPr>
                <w:rFonts w:ascii="Century Gothic" w:hAnsi="Century Gothic" w:cstheme="minorHAnsi"/>
                <w:b/>
                <w:bCs/>
                <w:sz w:val="24"/>
                <w:szCs w:val="24"/>
              </w:rPr>
            </w:pPr>
            <w:r w:rsidRPr="00AA34D8">
              <w:rPr>
                <w:rFonts w:ascii="Century Gothic" w:hAnsi="Century Gothic" w:cstheme="minorHAnsi"/>
                <w:b/>
                <w:bCs/>
                <w:sz w:val="24"/>
                <w:szCs w:val="24"/>
              </w:rPr>
              <w:t>3:00 p.m</w:t>
            </w:r>
            <w:r w:rsidRPr="00AA34D8" w:rsidR="00AA34D8">
              <w:rPr>
                <w:rFonts w:ascii="Century Gothic" w:hAnsi="Century Gothic" w:cstheme="minorHAnsi"/>
                <w:b/>
                <w:bCs/>
                <w:sz w:val="24"/>
                <w:szCs w:val="24"/>
              </w:rPr>
              <w:t>.</w:t>
            </w:r>
            <w:r w:rsidRPr="00C81B2A">
              <w:rPr>
                <w:rFonts w:ascii="Century Gothic" w:hAnsi="Century Gothic" w:cstheme="minorHAnsi"/>
                <w:sz w:val="24"/>
                <w:szCs w:val="24"/>
              </w:rPr>
              <w:t xml:space="preserve"> Presentación Minciencias. </w:t>
            </w:r>
            <w:r w:rsidRPr="00AA34D8">
              <w:rPr>
                <w:rFonts w:ascii="Century Gothic" w:hAnsi="Century Gothic" w:cstheme="minorHAnsi"/>
                <w:b/>
                <w:bCs/>
                <w:sz w:val="24"/>
                <w:szCs w:val="24"/>
              </w:rPr>
              <w:t xml:space="preserve">Claudia Lago </w:t>
            </w:r>
          </w:p>
          <w:p w:rsidRPr="00AA34D8" w:rsidR="00C81B2A" w:rsidP="00C81B2A" w:rsidRDefault="00C81B2A" w14:paraId="15E8870A" w14:textId="7B1D88D0">
            <w:pPr>
              <w:rPr>
                <w:rFonts w:ascii="Century Gothic" w:hAnsi="Century Gothic" w:cstheme="minorHAnsi"/>
                <w:b/>
                <w:bCs/>
                <w:sz w:val="24"/>
                <w:szCs w:val="24"/>
              </w:rPr>
            </w:pPr>
            <w:r w:rsidRPr="00AA34D8">
              <w:rPr>
                <w:rFonts w:ascii="Century Gothic" w:hAnsi="Century Gothic" w:cstheme="minorHAnsi"/>
                <w:b/>
                <w:bCs/>
                <w:sz w:val="24"/>
                <w:szCs w:val="24"/>
              </w:rPr>
              <w:t>3:30 p.m</w:t>
            </w:r>
            <w:r w:rsidRPr="00AA34D8" w:rsidR="00AA34D8">
              <w:rPr>
                <w:rFonts w:ascii="Century Gothic" w:hAnsi="Century Gothic" w:cstheme="minorHAnsi"/>
                <w:b/>
                <w:bCs/>
                <w:sz w:val="24"/>
                <w:szCs w:val="24"/>
              </w:rPr>
              <w:t>.</w:t>
            </w:r>
            <w:r w:rsidRPr="00C81B2A">
              <w:rPr>
                <w:rFonts w:ascii="Century Gothic" w:hAnsi="Century Gothic" w:cstheme="minorHAnsi"/>
                <w:sz w:val="24"/>
                <w:szCs w:val="24"/>
              </w:rPr>
              <w:t xml:space="preserve"> Eventos semana anterior y semana siguiente. </w:t>
            </w:r>
            <w:r w:rsidRPr="00AA34D8">
              <w:rPr>
                <w:rFonts w:ascii="Century Gothic" w:hAnsi="Century Gothic" w:cstheme="minorHAnsi"/>
                <w:b/>
                <w:bCs/>
                <w:sz w:val="24"/>
                <w:szCs w:val="24"/>
              </w:rPr>
              <w:t>Tod@s</w:t>
            </w:r>
          </w:p>
          <w:p w:rsidRPr="00AA34D8" w:rsidR="00C81B2A" w:rsidP="00C81B2A" w:rsidRDefault="00C81B2A" w14:paraId="14913A4A" w14:textId="77777777">
            <w:pPr>
              <w:rPr>
                <w:rFonts w:ascii="Century Gothic" w:hAnsi="Century Gothic" w:cstheme="minorHAnsi"/>
                <w:b/>
                <w:bCs/>
                <w:sz w:val="24"/>
                <w:szCs w:val="24"/>
              </w:rPr>
            </w:pPr>
            <w:r w:rsidRPr="00AA34D8">
              <w:rPr>
                <w:rFonts w:ascii="Century Gothic" w:hAnsi="Century Gothic" w:cstheme="minorHAnsi"/>
                <w:b/>
                <w:bCs/>
                <w:sz w:val="24"/>
                <w:szCs w:val="24"/>
              </w:rPr>
              <w:t>4:00 p.m.</w:t>
            </w:r>
            <w:r w:rsidRPr="00C81B2A">
              <w:rPr>
                <w:rFonts w:ascii="Century Gothic" w:hAnsi="Century Gothic" w:cstheme="minorHAnsi"/>
                <w:sz w:val="24"/>
                <w:szCs w:val="24"/>
              </w:rPr>
              <w:t xml:space="preserve"> Parrilla semanal de comunicaciones. </w:t>
            </w:r>
            <w:r w:rsidRPr="00AA34D8">
              <w:rPr>
                <w:rFonts w:ascii="Century Gothic" w:hAnsi="Century Gothic" w:cstheme="minorHAnsi"/>
                <w:b/>
                <w:bCs/>
                <w:sz w:val="24"/>
                <w:szCs w:val="24"/>
              </w:rPr>
              <w:t>Johan Hernández</w:t>
            </w:r>
          </w:p>
          <w:p w:rsidRPr="00AA34D8" w:rsidR="00C81B2A" w:rsidP="00C81B2A" w:rsidRDefault="00C81B2A" w14:paraId="2275F071" w14:textId="43EF8B76">
            <w:pPr>
              <w:rPr>
                <w:rFonts w:ascii="Century Gothic" w:hAnsi="Century Gothic" w:cstheme="minorHAnsi"/>
                <w:b/>
                <w:bCs/>
                <w:sz w:val="24"/>
                <w:szCs w:val="24"/>
              </w:rPr>
            </w:pPr>
            <w:r w:rsidRPr="00AA34D8">
              <w:rPr>
                <w:rFonts w:ascii="Century Gothic" w:hAnsi="Century Gothic" w:cstheme="minorHAnsi"/>
                <w:b/>
                <w:bCs/>
                <w:sz w:val="24"/>
                <w:szCs w:val="24"/>
              </w:rPr>
              <w:t>4:30 p.m</w:t>
            </w:r>
            <w:r w:rsidRPr="00AA34D8" w:rsidR="00AA34D8">
              <w:rPr>
                <w:rFonts w:ascii="Century Gothic" w:hAnsi="Century Gothic" w:cstheme="minorHAnsi"/>
                <w:b/>
                <w:bCs/>
                <w:sz w:val="24"/>
                <w:szCs w:val="24"/>
              </w:rPr>
              <w:t>.</w:t>
            </w:r>
            <w:r w:rsidRPr="00C81B2A">
              <w:rPr>
                <w:rFonts w:ascii="Century Gothic" w:hAnsi="Century Gothic" w:cstheme="minorHAnsi"/>
                <w:sz w:val="24"/>
                <w:szCs w:val="24"/>
              </w:rPr>
              <w:t xml:space="preserve"> Balance cuenta de cobro abril. </w:t>
            </w:r>
            <w:r w:rsidRPr="00AA34D8">
              <w:rPr>
                <w:rFonts w:ascii="Century Gothic" w:hAnsi="Century Gothic" w:cstheme="minorHAnsi"/>
                <w:b/>
                <w:bCs/>
                <w:sz w:val="24"/>
                <w:szCs w:val="24"/>
              </w:rPr>
              <w:t>Fernando Luis</w:t>
            </w:r>
          </w:p>
          <w:p w:rsidRPr="002075F9" w:rsidR="004A7E87" w:rsidP="00C81B2A" w:rsidRDefault="00C81B2A" w14:paraId="05883895" w14:textId="2195E470">
            <w:pPr>
              <w:rPr>
                <w:rFonts w:ascii="Century Gothic" w:hAnsi="Century Gothic" w:cstheme="minorHAnsi"/>
                <w:sz w:val="24"/>
                <w:szCs w:val="24"/>
              </w:rPr>
            </w:pPr>
            <w:r w:rsidRPr="00AA34D8">
              <w:rPr>
                <w:rFonts w:ascii="Century Gothic" w:hAnsi="Century Gothic" w:cstheme="minorHAnsi"/>
                <w:b/>
                <w:bCs/>
                <w:sz w:val="24"/>
                <w:szCs w:val="24"/>
              </w:rPr>
              <w:t>5:00 p.m.</w:t>
            </w:r>
            <w:r w:rsidRPr="00C81B2A">
              <w:rPr>
                <w:rFonts w:ascii="Century Gothic" w:hAnsi="Century Gothic" w:cstheme="minorHAnsi"/>
                <w:sz w:val="24"/>
                <w:szCs w:val="24"/>
              </w:rPr>
              <w:t xml:space="preserve"> Proposiciones y varios</w:t>
            </w:r>
          </w:p>
        </w:tc>
      </w:tr>
      <w:tr w:rsidRPr="0008023D" w:rsidR="00085A52" w:rsidTr="48AB90DE" w14:paraId="21511EF2" w14:textId="77777777">
        <w:trPr>
          <w:trHeight w:val="282"/>
        </w:trPr>
        <w:tc>
          <w:tcPr>
            <w:tcW w:w="10816" w:type="dxa"/>
            <w:gridSpan w:val="4"/>
            <w:tcMar/>
          </w:tcPr>
          <w:p w:rsidRPr="0008023D" w:rsidR="00085A52" w:rsidRDefault="00085A52" w14:paraId="76F14781" w14:textId="77777777">
            <w:pPr>
              <w:pStyle w:val="TableParagraph"/>
              <w:ind w:left="0"/>
              <w:rPr>
                <w:rFonts w:asciiTheme="minorHAnsi" w:hAnsiTheme="minorHAnsi" w:cstheme="minorHAnsi"/>
                <w:sz w:val="20"/>
              </w:rPr>
            </w:pPr>
          </w:p>
        </w:tc>
      </w:tr>
      <w:tr w:rsidRPr="0008023D" w:rsidR="00085A52" w:rsidTr="48AB90DE" w14:paraId="2EC212DD" w14:textId="77777777">
        <w:trPr>
          <w:trHeight w:val="249"/>
        </w:trPr>
        <w:tc>
          <w:tcPr>
            <w:tcW w:w="10816" w:type="dxa"/>
            <w:gridSpan w:val="4"/>
            <w:shd w:val="clear" w:color="auto" w:fill="CCCCCC"/>
            <w:tcMar/>
          </w:tcPr>
          <w:p w:rsidRPr="0008023D" w:rsidR="00085A52" w:rsidRDefault="004141D2" w14:paraId="401CDFCA" w14:textId="77777777">
            <w:pPr>
              <w:pStyle w:val="TableParagraph"/>
              <w:spacing w:line="229" w:lineRule="exact"/>
              <w:ind w:left="143" w:right="27"/>
              <w:jc w:val="center"/>
              <w:rPr>
                <w:rFonts w:asciiTheme="minorHAnsi" w:hAnsiTheme="minorHAnsi" w:cstheme="minorHAnsi"/>
                <w:b/>
              </w:rPr>
            </w:pPr>
            <w:r w:rsidRPr="0008023D">
              <w:rPr>
                <w:rFonts w:asciiTheme="minorHAnsi" w:hAnsiTheme="minorHAnsi" w:cstheme="minorHAnsi"/>
                <w:b/>
                <w:spacing w:val="-2"/>
              </w:rPr>
              <w:t>DESARROLLO</w:t>
            </w:r>
          </w:p>
        </w:tc>
      </w:tr>
    </w:tbl>
    <w:p w:rsidRPr="0008023D" w:rsidR="00085A52" w:rsidRDefault="00085A52" w14:paraId="665A70E3" w14:textId="77777777">
      <w:pPr>
        <w:pStyle w:val="Textoindependiente"/>
        <w:spacing w:before="4"/>
        <w:ind w:left="0"/>
        <w:jc w:val="left"/>
        <w:rPr>
          <w:rFonts w:asciiTheme="minorHAnsi" w:hAnsiTheme="minorHAnsi" w:cstheme="minorHAnsi"/>
        </w:rPr>
      </w:pPr>
    </w:p>
    <w:p w:rsidR="00456570" w:rsidRDefault="00456570" w14:paraId="2DDB1CE8" w14:textId="77777777">
      <w:pPr>
        <w:pStyle w:val="Textoindependiente"/>
        <w:rPr>
          <w:rFonts w:ascii="Century Gothic" w:hAnsi="Century Gothic" w:cstheme="minorHAnsi"/>
          <w:b/>
          <w:bCs/>
        </w:rPr>
      </w:pPr>
    </w:p>
    <w:p w:rsidR="00AA3FCB" w:rsidRDefault="00AA3FCB" w14:paraId="2090A93A" w14:textId="77777777">
      <w:pPr>
        <w:pStyle w:val="Textoindependiente"/>
        <w:rPr>
          <w:rFonts w:ascii="Century Gothic" w:hAnsi="Century Gothic" w:cstheme="minorHAnsi"/>
          <w:b/>
          <w:bCs/>
          <w:sz w:val="24"/>
          <w:szCs w:val="24"/>
        </w:rPr>
      </w:pPr>
    </w:p>
    <w:p w:rsidR="00792433" w:rsidP="005A0E78" w:rsidRDefault="00044D97" w14:paraId="464138BD" w14:textId="29F469EE">
      <w:pPr>
        <w:pStyle w:val="Textoindependiente"/>
        <w:rPr>
          <w:rFonts w:ascii="Century Gothic" w:hAnsi="Century Gothic" w:cstheme="minorHAnsi"/>
          <w:b/>
          <w:bCs/>
          <w:sz w:val="24"/>
          <w:szCs w:val="24"/>
        </w:rPr>
      </w:pPr>
      <w:r w:rsidRPr="00044D97">
        <w:rPr>
          <w:rFonts w:ascii="Century Gothic" w:hAnsi="Century Gothic" w:cstheme="minorHAnsi"/>
          <w:b/>
          <w:bCs/>
          <w:sz w:val="24"/>
          <w:szCs w:val="24"/>
        </w:rPr>
        <w:lastRenderedPageBreak/>
        <w:t>Reporte de Revisión de Documentos Aseguramiento</w:t>
      </w:r>
      <w:r>
        <w:rPr>
          <w:rFonts w:ascii="Century Gothic" w:hAnsi="Century Gothic" w:cstheme="minorHAnsi"/>
          <w:sz w:val="24"/>
          <w:szCs w:val="24"/>
        </w:rPr>
        <w:t xml:space="preserve"> - </w:t>
      </w:r>
      <w:r w:rsidRPr="00AA34D8">
        <w:rPr>
          <w:rFonts w:ascii="Century Gothic" w:hAnsi="Century Gothic" w:cstheme="minorHAnsi"/>
          <w:b/>
          <w:bCs/>
          <w:sz w:val="24"/>
          <w:szCs w:val="24"/>
        </w:rPr>
        <w:t>Fernando Luis</w:t>
      </w:r>
    </w:p>
    <w:p w:rsidR="00AA3FCB" w:rsidP="005A0E78" w:rsidRDefault="00AA3FCB" w14:paraId="2A7DFBD5" w14:textId="77777777">
      <w:pPr>
        <w:pStyle w:val="Textoindependiente"/>
        <w:rPr>
          <w:rFonts w:ascii="Century Gothic" w:hAnsi="Century Gothic" w:cstheme="minorHAnsi"/>
          <w:b/>
          <w:bCs/>
          <w:sz w:val="24"/>
          <w:szCs w:val="24"/>
        </w:rPr>
      </w:pPr>
    </w:p>
    <w:p w:rsidRPr="0013778B" w:rsidR="00585051" w:rsidP="005A0E78" w:rsidRDefault="00EA7549" w14:paraId="0BC25FC4" w14:textId="1627601A">
      <w:pPr>
        <w:pStyle w:val="Textoindependiente"/>
        <w:widowControl/>
        <w:numPr>
          <w:ilvl w:val="0"/>
          <w:numId w:val="95"/>
        </w:numPr>
        <w:autoSpaceDE/>
        <w:autoSpaceDN/>
        <w:spacing w:before="100" w:beforeAutospacing="1" w:after="100" w:afterAutospacing="1"/>
        <w:ind w:left="1080"/>
        <w:rPr>
          <w:rFonts w:ascii="Century Gothic" w:hAnsi="Century Gothic" w:eastAsia="Times New Roman" w:cs="Times New Roman"/>
          <w:sz w:val="24"/>
          <w:szCs w:val="24"/>
          <w:lang w:eastAsia="es-ES"/>
        </w:rPr>
      </w:pPr>
      <w:r w:rsidRPr="0006385D">
        <w:rPr>
          <w:rFonts w:ascii="Century Gothic" w:hAnsi="Century Gothic" w:cstheme="minorHAnsi"/>
        </w:rPr>
        <w:t>A solicitud de la supervisión</w:t>
      </w:r>
      <w:r w:rsidRPr="0006385D" w:rsidR="00097991">
        <w:rPr>
          <w:rFonts w:ascii="Century Gothic" w:hAnsi="Century Gothic" w:cstheme="minorHAnsi"/>
        </w:rPr>
        <w:t xml:space="preserve"> y en cumplimiento de la gestión documental, </w:t>
      </w:r>
      <w:r w:rsidRPr="0006385D" w:rsidR="00607E2F">
        <w:rPr>
          <w:rFonts w:ascii="Century Gothic" w:hAnsi="Century Gothic" w:cstheme="minorHAnsi"/>
        </w:rPr>
        <w:t>en el repositorio de la oficina se debe</w:t>
      </w:r>
      <w:r w:rsidR="0013778B">
        <w:rPr>
          <w:rFonts w:ascii="Century Gothic" w:hAnsi="Century Gothic" w:cstheme="minorHAnsi"/>
        </w:rPr>
        <w:t>n</w:t>
      </w:r>
      <w:r w:rsidRPr="0006385D" w:rsidR="00607E2F">
        <w:rPr>
          <w:rFonts w:ascii="Century Gothic" w:hAnsi="Century Gothic" w:cstheme="minorHAnsi"/>
        </w:rPr>
        <w:t xml:space="preserve"> cargar</w:t>
      </w:r>
      <w:r w:rsidR="00581797">
        <w:rPr>
          <w:rFonts w:ascii="Century Gothic" w:hAnsi="Century Gothic" w:cstheme="minorHAnsi"/>
        </w:rPr>
        <w:t xml:space="preserve"> </w:t>
      </w:r>
      <w:r w:rsidR="0013778B">
        <w:rPr>
          <w:rFonts w:ascii="Century Gothic" w:hAnsi="Century Gothic" w:cstheme="minorHAnsi"/>
        </w:rPr>
        <w:t>mes a mes o trimestral, dependiendo de la frecuencia en la que se realicen las actividades</w:t>
      </w:r>
      <w:r w:rsidR="00581797">
        <w:rPr>
          <w:rFonts w:ascii="Century Gothic" w:hAnsi="Century Gothic" w:cstheme="minorHAnsi"/>
        </w:rPr>
        <w:t xml:space="preserve">, </w:t>
      </w:r>
      <w:r w:rsidR="00BD484F">
        <w:rPr>
          <w:rFonts w:ascii="Century Gothic" w:hAnsi="Century Gothic" w:cstheme="minorHAnsi"/>
        </w:rPr>
        <w:t>el avance y gestión final de los seis entregables que se definieron con el equipo de Aseguramiento.</w:t>
      </w:r>
    </w:p>
    <w:p w:rsidR="00A43F2A" w:rsidP="005A0E78" w:rsidRDefault="00E43827" w14:paraId="23BF0E9F" w14:textId="5A8E9FF5">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sz w:val="24"/>
          <w:szCs w:val="24"/>
          <w:lang w:eastAsia="es-ES"/>
        </w:rPr>
      </w:pPr>
      <w:r w:rsidRPr="007A15A0">
        <w:rPr>
          <w:rFonts w:ascii="Century Gothic" w:hAnsi="Century Gothic" w:eastAsia="Times New Roman" w:cs="Times New Roman"/>
          <w:b/>
          <w:bCs/>
          <w:sz w:val="24"/>
          <w:szCs w:val="24"/>
          <w:lang w:eastAsia="es-ES"/>
        </w:rPr>
        <w:t>Actualización de</w:t>
      </w:r>
      <w:r w:rsidRPr="007A15A0" w:rsidR="00A827AA">
        <w:rPr>
          <w:rFonts w:ascii="Century Gothic" w:hAnsi="Century Gothic" w:eastAsia="Times New Roman" w:cs="Times New Roman"/>
          <w:b/>
          <w:bCs/>
          <w:sz w:val="24"/>
          <w:szCs w:val="24"/>
          <w:lang w:eastAsia="es-ES"/>
        </w:rPr>
        <w:t xml:space="preserve">l </w:t>
      </w:r>
      <w:r w:rsidRPr="007A15A0">
        <w:rPr>
          <w:rFonts w:ascii="Century Gothic" w:hAnsi="Century Gothic" w:eastAsia="Times New Roman" w:cs="Times New Roman"/>
          <w:b/>
          <w:bCs/>
          <w:sz w:val="24"/>
          <w:szCs w:val="24"/>
          <w:lang w:eastAsia="es-ES"/>
        </w:rPr>
        <w:t>micrositio</w:t>
      </w:r>
      <w:r w:rsidR="00FF3C2C">
        <w:rPr>
          <w:rFonts w:ascii="Century Gothic" w:hAnsi="Century Gothic" w:eastAsia="Times New Roman" w:cs="Times New Roman"/>
          <w:sz w:val="24"/>
          <w:szCs w:val="24"/>
          <w:lang w:eastAsia="es-ES"/>
        </w:rPr>
        <w:t xml:space="preserve"> (</w:t>
      </w:r>
      <w:r w:rsidR="00155E11">
        <w:rPr>
          <w:rFonts w:ascii="Century Gothic" w:hAnsi="Century Gothic" w:eastAsia="Times New Roman" w:cs="Times New Roman"/>
          <w:sz w:val="24"/>
          <w:szCs w:val="24"/>
          <w:lang w:eastAsia="es-ES"/>
        </w:rPr>
        <w:t>pantall</w:t>
      </w:r>
      <w:r w:rsidR="00C31492">
        <w:rPr>
          <w:rFonts w:ascii="Century Gothic" w:hAnsi="Century Gothic" w:eastAsia="Times New Roman" w:cs="Times New Roman"/>
          <w:sz w:val="24"/>
          <w:szCs w:val="24"/>
          <w:lang w:eastAsia="es-ES"/>
        </w:rPr>
        <w:t>azo del cargue)</w:t>
      </w:r>
      <w:r w:rsidR="005B3182">
        <w:rPr>
          <w:rFonts w:ascii="Century Gothic" w:hAnsi="Century Gothic" w:eastAsia="Times New Roman" w:cs="Times New Roman"/>
          <w:sz w:val="24"/>
          <w:szCs w:val="24"/>
          <w:lang w:eastAsia="es-ES"/>
        </w:rPr>
        <w:t xml:space="preserve"> </w:t>
      </w:r>
    </w:p>
    <w:p w:rsidR="00E43827" w:rsidP="005A0E78" w:rsidRDefault="003F50D7" w14:paraId="71C4098B" w14:textId="58F9B6DD">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sz w:val="24"/>
          <w:szCs w:val="24"/>
          <w:lang w:eastAsia="es-ES"/>
        </w:rPr>
      </w:pPr>
      <w:r w:rsidRPr="007A15A0">
        <w:rPr>
          <w:rFonts w:ascii="Century Gothic" w:hAnsi="Century Gothic" w:eastAsia="Times New Roman" w:cs="Times New Roman"/>
          <w:b/>
          <w:bCs/>
          <w:sz w:val="24"/>
          <w:szCs w:val="24"/>
          <w:lang w:eastAsia="es-ES"/>
        </w:rPr>
        <w:t>Ejecución de la Estrategia de Educación Financiera</w:t>
      </w:r>
      <w:r w:rsidR="00C31492">
        <w:rPr>
          <w:rFonts w:ascii="Century Gothic" w:hAnsi="Century Gothic" w:eastAsia="Times New Roman" w:cs="Times New Roman"/>
          <w:sz w:val="24"/>
          <w:szCs w:val="24"/>
          <w:lang w:eastAsia="es-ES"/>
        </w:rPr>
        <w:t xml:space="preserve"> (</w:t>
      </w:r>
      <w:r w:rsidR="005D0722">
        <w:rPr>
          <w:rFonts w:ascii="Century Gothic" w:hAnsi="Century Gothic" w:eastAsia="Times New Roman" w:cs="Times New Roman"/>
          <w:sz w:val="24"/>
          <w:szCs w:val="24"/>
          <w:lang w:eastAsia="es-ES"/>
        </w:rPr>
        <w:t xml:space="preserve">los soportes del SAC son válidos) </w:t>
      </w:r>
    </w:p>
    <w:p w:rsidR="003F50D7" w:rsidP="005A0E78" w:rsidRDefault="00AD41A5" w14:paraId="76FB828C" w14:textId="4A6DAE2E">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sz w:val="24"/>
          <w:szCs w:val="24"/>
          <w:lang w:eastAsia="es-ES"/>
        </w:rPr>
      </w:pPr>
      <w:r w:rsidRPr="007A15A0">
        <w:rPr>
          <w:rFonts w:ascii="Century Gothic" w:hAnsi="Century Gothic" w:eastAsia="Times New Roman" w:cs="Times New Roman"/>
          <w:b/>
          <w:bCs/>
          <w:sz w:val="24"/>
          <w:szCs w:val="24"/>
          <w:lang w:eastAsia="es-ES"/>
        </w:rPr>
        <w:t>Informe de las Ferias</w:t>
      </w:r>
      <w:r w:rsidR="004443D5">
        <w:rPr>
          <w:rFonts w:ascii="Century Gothic" w:hAnsi="Century Gothic" w:eastAsia="Times New Roman" w:cs="Times New Roman"/>
          <w:sz w:val="24"/>
          <w:szCs w:val="24"/>
          <w:lang w:eastAsia="es-ES"/>
        </w:rPr>
        <w:t xml:space="preserve"> </w:t>
      </w:r>
      <w:r w:rsidR="00F37838">
        <w:rPr>
          <w:rFonts w:ascii="Century Gothic" w:hAnsi="Century Gothic" w:eastAsia="Times New Roman" w:cs="Times New Roman"/>
          <w:sz w:val="24"/>
          <w:szCs w:val="24"/>
          <w:lang w:eastAsia="es-ES"/>
        </w:rPr>
        <w:t>(el F554</w:t>
      </w:r>
      <w:r w:rsidR="00910C27">
        <w:rPr>
          <w:rFonts w:ascii="Century Gothic" w:hAnsi="Century Gothic" w:eastAsia="Times New Roman" w:cs="Times New Roman"/>
          <w:sz w:val="24"/>
          <w:szCs w:val="24"/>
          <w:lang w:eastAsia="es-ES"/>
        </w:rPr>
        <w:t xml:space="preserve"> </w:t>
      </w:r>
      <w:r w:rsidR="004D2494">
        <w:rPr>
          <w:rFonts w:ascii="Century Gothic" w:hAnsi="Century Gothic" w:eastAsia="Times New Roman" w:cs="Times New Roman"/>
          <w:sz w:val="24"/>
          <w:szCs w:val="24"/>
          <w:lang w:eastAsia="es-ES"/>
        </w:rPr>
        <w:t>lo deben diligenciar las personas que viajan a comisión y l</w:t>
      </w:r>
      <w:r w:rsidR="00BE5876">
        <w:rPr>
          <w:rFonts w:ascii="Century Gothic" w:hAnsi="Century Gothic" w:eastAsia="Times New Roman" w:cs="Times New Roman"/>
          <w:sz w:val="24"/>
          <w:szCs w:val="24"/>
          <w:lang w:eastAsia="es-ES"/>
        </w:rPr>
        <w:t>as que han viajado desde el mes de enero)</w:t>
      </w:r>
    </w:p>
    <w:p w:rsidRPr="007A15A0" w:rsidR="00AD41A5" w:rsidP="005A0E78" w:rsidRDefault="00AD41A5" w14:paraId="3C107462" w14:textId="0CDE4F00">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b/>
          <w:bCs/>
          <w:sz w:val="24"/>
          <w:szCs w:val="24"/>
          <w:lang w:eastAsia="es-ES"/>
        </w:rPr>
      </w:pPr>
      <w:r w:rsidRPr="007A15A0">
        <w:rPr>
          <w:rFonts w:ascii="Century Gothic" w:hAnsi="Century Gothic" w:eastAsia="Times New Roman" w:cs="Times New Roman"/>
          <w:b/>
          <w:bCs/>
          <w:sz w:val="24"/>
          <w:szCs w:val="24"/>
          <w:lang w:eastAsia="es-ES"/>
        </w:rPr>
        <w:t>Inventario Alianzas y Acuerdos</w:t>
      </w:r>
      <w:r w:rsidRPr="001A384E" w:rsidR="001A384E">
        <w:rPr>
          <w:rFonts w:ascii="Century Gothic" w:hAnsi="Century Gothic" w:eastAsia="Times New Roman" w:cs="Times New Roman"/>
          <w:sz w:val="24"/>
          <w:szCs w:val="24"/>
          <w:lang w:eastAsia="es-ES"/>
        </w:rPr>
        <w:t xml:space="preserve"> </w:t>
      </w:r>
      <w:r w:rsidRPr="001A384E" w:rsidR="00807A94">
        <w:rPr>
          <w:rFonts w:ascii="Century Gothic" w:hAnsi="Century Gothic" w:eastAsia="Times New Roman" w:cs="Times New Roman"/>
          <w:sz w:val="24"/>
          <w:szCs w:val="24"/>
          <w:lang w:eastAsia="es-ES"/>
        </w:rPr>
        <w:t>(</w:t>
      </w:r>
      <w:r w:rsidR="00807A94">
        <w:rPr>
          <w:rFonts w:ascii="Century Gothic" w:hAnsi="Century Gothic" w:eastAsia="Times New Roman" w:cs="Times New Roman"/>
          <w:sz w:val="24"/>
          <w:szCs w:val="24"/>
          <w:lang w:eastAsia="es-ES"/>
        </w:rPr>
        <w:t>pantallazo</w:t>
      </w:r>
      <w:r w:rsidR="00CE1E75">
        <w:rPr>
          <w:rFonts w:ascii="Century Gothic" w:hAnsi="Century Gothic" w:eastAsia="Times New Roman" w:cs="Times New Roman"/>
          <w:sz w:val="24"/>
          <w:szCs w:val="24"/>
          <w:lang w:eastAsia="es-ES"/>
        </w:rPr>
        <w:t xml:space="preserve"> del </w:t>
      </w:r>
      <w:r w:rsidR="00807A94">
        <w:rPr>
          <w:rFonts w:ascii="Century Gothic" w:hAnsi="Century Gothic" w:eastAsia="Times New Roman" w:cs="Times New Roman"/>
          <w:sz w:val="24"/>
          <w:szCs w:val="24"/>
          <w:lang w:eastAsia="es-ES"/>
        </w:rPr>
        <w:t>Excel)</w:t>
      </w:r>
    </w:p>
    <w:p w:rsidRPr="007A15A0" w:rsidR="00AD41A5" w:rsidP="005A0E78" w:rsidRDefault="00B43A98" w14:paraId="3465060F" w14:textId="40607B70">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b/>
          <w:bCs/>
          <w:sz w:val="24"/>
          <w:szCs w:val="24"/>
          <w:lang w:eastAsia="es-ES"/>
        </w:rPr>
      </w:pPr>
      <w:r w:rsidRPr="007A15A0">
        <w:rPr>
          <w:rFonts w:ascii="Century Gothic" w:hAnsi="Century Gothic" w:eastAsia="Times New Roman" w:cs="Times New Roman"/>
          <w:b/>
          <w:bCs/>
          <w:sz w:val="24"/>
          <w:szCs w:val="24"/>
          <w:lang w:eastAsia="es-ES"/>
        </w:rPr>
        <w:t>Informes y Entregables de los Desembolsos</w:t>
      </w:r>
      <w:r w:rsidR="00807A94">
        <w:rPr>
          <w:rFonts w:ascii="Century Gothic" w:hAnsi="Century Gothic" w:eastAsia="Times New Roman" w:cs="Times New Roman"/>
          <w:b/>
          <w:bCs/>
          <w:sz w:val="24"/>
          <w:szCs w:val="24"/>
          <w:lang w:eastAsia="es-ES"/>
        </w:rPr>
        <w:t xml:space="preserve"> que se Generen de los Acuerdos Estratégicos </w:t>
      </w:r>
      <w:r w:rsidR="00807A94">
        <w:rPr>
          <w:rFonts w:ascii="Century Gothic" w:hAnsi="Century Gothic" w:eastAsia="Times New Roman" w:cs="Times New Roman"/>
          <w:sz w:val="24"/>
          <w:szCs w:val="24"/>
          <w:lang w:eastAsia="es-ES"/>
        </w:rPr>
        <w:t>(</w:t>
      </w:r>
      <w:r w:rsidR="0018110F">
        <w:rPr>
          <w:rFonts w:ascii="Century Gothic" w:hAnsi="Century Gothic" w:eastAsia="Times New Roman" w:cs="Times New Roman"/>
          <w:sz w:val="24"/>
          <w:szCs w:val="24"/>
          <w:lang w:eastAsia="es-ES"/>
        </w:rPr>
        <w:t>Informe</w:t>
      </w:r>
      <w:r w:rsidR="001D02CD">
        <w:rPr>
          <w:rFonts w:ascii="Century Gothic" w:hAnsi="Century Gothic" w:eastAsia="Times New Roman" w:cs="Times New Roman"/>
          <w:sz w:val="24"/>
          <w:szCs w:val="24"/>
          <w:lang w:eastAsia="es-ES"/>
        </w:rPr>
        <w:t>s definidos en la minuta del acuerdo</w:t>
      </w:r>
      <w:r w:rsidR="0022139E">
        <w:rPr>
          <w:rFonts w:ascii="Century Gothic" w:hAnsi="Century Gothic" w:eastAsia="Times New Roman" w:cs="Times New Roman"/>
          <w:sz w:val="24"/>
          <w:szCs w:val="24"/>
          <w:lang w:eastAsia="es-ES"/>
        </w:rPr>
        <w:t>)</w:t>
      </w:r>
    </w:p>
    <w:p w:rsidRPr="00A7420F" w:rsidR="00B43A98" w:rsidP="005A0E78" w:rsidRDefault="00270396" w14:paraId="61713BD0" w14:textId="4A5C4BAB">
      <w:pPr>
        <w:pStyle w:val="Textoindependiente"/>
        <w:widowControl/>
        <w:numPr>
          <w:ilvl w:val="0"/>
          <w:numId w:val="96"/>
        </w:numPr>
        <w:autoSpaceDE/>
        <w:autoSpaceDN/>
        <w:spacing w:before="100" w:beforeAutospacing="1" w:after="100" w:afterAutospacing="1"/>
        <w:rPr>
          <w:rFonts w:ascii="Century Gothic" w:hAnsi="Century Gothic" w:eastAsia="Times New Roman" w:cs="Times New Roman"/>
          <w:b/>
          <w:bCs/>
          <w:sz w:val="24"/>
          <w:szCs w:val="24"/>
          <w:lang w:eastAsia="es-ES"/>
        </w:rPr>
      </w:pPr>
      <w:r w:rsidRPr="007A15A0">
        <w:rPr>
          <w:rFonts w:ascii="Century Gothic" w:hAnsi="Century Gothic" w:eastAsia="Times New Roman" w:cs="Times New Roman"/>
          <w:b/>
          <w:bCs/>
          <w:sz w:val="24"/>
          <w:szCs w:val="24"/>
          <w:lang w:eastAsia="es-ES"/>
        </w:rPr>
        <w:t>Informe de Gestión Comunidad Icetex</w:t>
      </w:r>
      <w:r w:rsidR="0022139E">
        <w:rPr>
          <w:rFonts w:ascii="Century Gothic" w:hAnsi="Century Gothic" w:eastAsia="Times New Roman" w:cs="Times New Roman"/>
          <w:b/>
          <w:bCs/>
          <w:sz w:val="24"/>
          <w:szCs w:val="24"/>
          <w:lang w:eastAsia="es-ES"/>
        </w:rPr>
        <w:t xml:space="preserve"> </w:t>
      </w:r>
      <w:r w:rsidRPr="0022139E" w:rsidR="0022139E">
        <w:rPr>
          <w:rFonts w:ascii="Century Gothic" w:hAnsi="Century Gothic" w:eastAsia="Times New Roman" w:cs="Times New Roman"/>
          <w:sz w:val="24"/>
          <w:szCs w:val="24"/>
          <w:lang w:eastAsia="es-ES"/>
        </w:rPr>
        <w:t>(</w:t>
      </w:r>
      <w:r w:rsidR="005B0509">
        <w:rPr>
          <w:rFonts w:ascii="Century Gothic" w:hAnsi="Century Gothic" w:eastAsia="Times New Roman" w:cs="Times New Roman"/>
          <w:sz w:val="24"/>
          <w:szCs w:val="24"/>
          <w:lang w:eastAsia="es-ES"/>
        </w:rPr>
        <w:t>última</w:t>
      </w:r>
      <w:r w:rsidR="0022139E">
        <w:rPr>
          <w:rFonts w:ascii="Century Gothic" w:hAnsi="Century Gothic" w:eastAsia="Times New Roman" w:cs="Times New Roman"/>
          <w:sz w:val="24"/>
          <w:szCs w:val="24"/>
          <w:lang w:eastAsia="es-ES"/>
        </w:rPr>
        <w:t xml:space="preserve"> versión enviada a Aseguramie</w:t>
      </w:r>
      <w:r w:rsidR="005B0509">
        <w:rPr>
          <w:rFonts w:ascii="Century Gothic" w:hAnsi="Century Gothic" w:eastAsia="Times New Roman" w:cs="Times New Roman"/>
          <w:sz w:val="24"/>
          <w:szCs w:val="24"/>
          <w:lang w:eastAsia="es-ES"/>
        </w:rPr>
        <w:t>nto)</w:t>
      </w:r>
    </w:p>
    <w:p w:rsidR="00A7420F" w:rsidP="005A0E78" w:rsidRDefault="00CA358A" w14:paraId="24E7B0B2" w14:textId="0E9153AB">
      <w:pPr>
        <w:pStyle w:val="Textoindependiente"/>
        <w:widowControl/>
        <w:numPr>
          <w:ilvl w:val="0"/>
          <w:numId w:val="95"/>
        </w:numPr>
        <w:autoSpaceDE/>
        <w:autoSpaceDN/>
        <w:spacing w:before="100" w:beforeAutospacing="1" w:after="100" w:afterAutospacing="1"/>
        <w:rPr>
          <w:rFonts w:ascii="Century Gothic" w:hAnsi="Century Gothic" w:eastAsia="Times New Roman" w:cs="Times New Roman"/>
          <w:sz w:val="24"/>
          <w:szCs w:val="24"/>
          <w:lang w:eastAsia="es-ES"/>
        </w:rPr>
      </w:pPr>
      <w:r w:rsidRPr="00CA358A">
        <w:rPr>
          <w:rFonts w:ascii="Century Gothic" w:hAnsi="Century Gothic" w:eastAsia="Times New Roman" w:cs="Times New Roman"/>
          <w:sz w:val="24"/>
          <w:szCs w:val="24"/>
          <w:lang w:eastAsia="es-ES"/>
        </w:rPr>
        <w:t>S</w:t>
      </w:r>
      <w:r>
        <w:rPr>
          <w:rFonts w:ascii="Century Gothic" w:hAnsi="Century Gothic" w:eastAsia="Times New Roman" w:cs="Times New Roman"/>
          <w:sz w:val="24"/>
          <w:szCs w:val="24"/>
          <w:lang w:eastAsia="es-ES"/>
        </w:rPr>
        <w:t>e debe</w:t>
      </w:r>
      <w:r w:rsidR="00842180">
        <w:rPr>
          <w:rFonts w:ascii="Century Gothic" w:hAnsi="Century Gothic" w:eastAsia="Times New Roman" w:cs="Times New Roman"/>
          <w:sz w:val="24"/>
          <w:szCs w:val="24"/>
          <w:lang w:eastAsia="es-ES"/>
        </w:rPr>
        <w:t xml:space="preserve">n revisar los informes de gestión del año anterior, </w:t>
      </w:r>
      <w:r w:rsidR="00E74C49">
        <w:rPr>
          <w:rFonts w:ascii="Century Gothic" w:hAnsi="Century Gothic" w:eastAsia="Times New Roman" w:cs="Times New Roman"/>
          <w:sz w:val="24"/>
          <w:szCs w:val="24"/>
          <w:lang w:eastAsia="es-ES"/>
        </w:rPr>
        <w:t xml:space="preserve">confirmando que estén ordenados y completos para dejarlos en </w:t>
      </w:r>
      <w:r w:rsidR="00826205">
        <w:rPr>
          <w:rFonts w:ascii="Century Gothic" w:hAnsi="Century Gothic" w:eastAsia="Times New Roman" w:cs="Times New Roman"/>
          <w:sz w:val="24"/>
          <w:szCs w:val="24"/>
          <w:lang w:eastAsia="es-ES"/>
        </w:rPr>
        <w:t>la carpeta del 2025.</w:t>
      </w:r>
    </w:p>
    <w:p w:rsidR="003942D0" w:rsidP="005A0E78" w:rsidRDefault="00AC06EF" w14:paraId="0C3A63D0" w14:textId="5B31DDA7">
      <w:pPr>
        <w:pStyle w:val="Textoindependiente"/>
        <w:widowControl/>
        <w:numPr>
          <w:ilvl w:val="0"/>
          <w:numId w:val="95"/>
        </w:numPr>
        <w:autoSpaceDE/>
        <w:autoSpaceDN/>
        <w:spacing w:before="100" w:beforeAutospacing="1" w:after="100" w:afterAutospacing="1"/>
        <w:rPr>
          <w:rFonts w:ascii="Century Gothic" w:hAnsi="Century Gothic" w:eastAsia="Times New Roman" w:cs="Times New Roman"/>
          <w:sz w:val="24"/>
          <w:szCs w:val="24"/>
          <w:lang w:eastAsia="es-ES"/>
        </w:rPr>
      </w:pPr>
      <w:r>
        <w:rPr>
          <w:rFonts w:ascii="Century Gothic" w:hAnsi="Century Gothic" w:eastAsia="Times New Roman" w:cs="Times New Roman"/>
          <w:sz w:val="24"/>
          <w:szCs w:val="24"/>
          <w:lang w:eastAsia="es-ES"/>
        </w:rPr>
        <w:t>Con el equipo jurídico se</w:t>
      </w:r>
      <w:r w:rsidR="00826205">
        <w:rPr>
          <w:rFonts w:ascii="Century Gothic" w:hAnsi="Century Gothic" w:eastAsia="Times New Roman" w:cs="Times New Roman"/>
          <w:sz w:val="24"/>
          <w:szCs w:val="24"/>
          <w:lang w:eastAsia="es-ES"/>
        </w:rPr>
        <w:t xml:space="preserve"> debe revisa</w:t>
      </w:r>
      <w:r w:rsidR="00531337">
        <w:rPr>
          <w:rFonts w:ascii="Century Gothic" w:hAnsi="Century Gothic" w:eastAsia="Times New Roman" w:cs="Times New Roman"/>
          <w:sz w:val="24"/>
          <w:szCs w:val="24"/>
          <w:lang w:eastAsia="es-ES"/>
        </w:rPr>
        <w:t>r el inventario de alianzas</w:t>
      </w:r>
      <w:r>
        <w:rPr>
          <w:rFonts w:ascii="Century Gothic" w:hAnsi="Century Gothic" w:eastAsia="Times New Roman" w:cs="Times New Roman"/>
          <w:sz w:val="24"/>
          <w:szCs w:val="24"/>
          <w:lang w:eastAsia="es-ES"/>
        </w:rPr>
        <w:t xml:space="preserve"> </w:t>
      </w:r>
      <w:r w:rsidR="0026630E">
        <w:rPr>
          <w:rFonts w:ascii="Century Gothic" w:hAnsi="Century Gothic" w:eastAsia="Times New Roman" w:cs="Times New Roman"/>
          <w:sz w:val="24"/>
          <w:szCs w:val="24"/>
          <w:lang w:eastAsia="es-ES"/>
        </w:rPr>
        <w:t>a</w:t>
      </w:r>
      <w:r w:rsidR="00A51AB5">
        <w:rPr>
          <w:rFonts w:ascii="Century Gothic" w:hAnsi="Century Gothic" w:eastAsia="Times New Roman" w:cs="Times New Roman"/>
          <w:sz w:val="24"/>
          <w:szCs w:val="24"/>
          <w:lang w:eastAsia="es-ES"/>
        </w:rPr>
        <w:t>l cierre de 2025</w:t>
      </w:r>
      <w:r w:rsidR="00720C18">
        <w:rPr>
          <w:rFonts w:ascii="Century Gothic" w:hAnsi="Century Gothic" w:eastAsia="Times New Roman" w:cs="Times New Roman"/>
          <w:sz w:val="24"/>
          <w:szCs w:val="24"/>
          <w:lang w:eastAsia="es-ES"/>
        </w:rPr>
        <w:t>.</w:t>
      </w:r>
    </w:p>
    <w:p w:rsidR="00600106" w:rsidP="7131BF3E" w:rsidRDefault="00600106" w14:paraId="620F04C9" w14:textId="0AA9A88C">
      <w:pPr>
        <w:pStyle w:val="Textoindependiente"/>
        <w:widowControl w:val="1"/>
        <w:numPr>
          <w:ilvl w:val="0"/>
          <w:numId w:val="95"/>
        </w:numPr>
        <w:autoSpaceDE/>
        <w:autoSpaceDN/>
        <w:spacing w:before="100" w:beforeAutospacing="on" w:after="100" w:afterAutospacing="on"/>
        <w:rPr>
          <w:rFonts w:ascii="Century Gothic" w:hAnsi="Century Gothic" w:eastAsia="Times New Roman" w:cs="Times New Roman"/>
          <w:sz w:val="24"/>
          <w:szCs w:val="24"/>
          <w:lang w:eastAsia="es-ES"/>
        </w:rPr>
      </w:pPr>
      <w:r w:rsidRPr="7131BF3E" w:rsidR="00600106">
        <w:rPr>
          <w:rFonts w:ascii="Century Gothic" w:hAnsi="Century Gothic" w:eastAsia="Times New Roman" w:cs="Times New Roman"/>
          <w:sz w:val="24"/>
          <w:szCs w:val="24"/>
          <w:lang w:eastAsia="es-ES"/>
        </w:rPr>
        <w:t>Igualmente,</w:t>
      </w:r>
      <w:r w:rsidRPr="7131BF3E" w:rsidR="00720C18">
        <w:rPr>
          <w:rFonts w:ascii="Century Gothic" w:hAnsi="Century Gothic" w:eastAsia="Times New Roman" w:cs="Times New Roman"/>
          <w:sz w:val="24"/>
          <w:szCs w:val="24"/>
          <w:lang w:eastAsia="es-ES"/>
        </w:rPr>
        <w:t xml:space="preserve"> el Micrositio </w:t>
      </w:r>
      <w:r w:rsidRPr="7131BF3E" w:rsidR="046C0D3E">
        <w:rPr>
          <w:rFonts w:ascii="Century Gothic" w:hAnsi="Century Gothic" w:eastAsia="Times New Roman" w:cs="Times New Roman"/>
          <w:sz w:val="24"/>
          <w:szCs w:val="24"/>
          <w:lang w:eastAsia="es-ES"/>
        </w:rPr>
        <w:t xml:space="preserve">de CI </w:t>
      </w:r>
      <w:r w:rsidRPr="7131BF3E" w:rsidR="00720C18">
        <w:rPr>
          <w:rFonts w:ascii="Century Gothic" w:hAnsi="Century Gothic" w:eastAsia="Times New Roman" w:cs="Times New Roman"/>
          <w:sz w:val="24"/>
          <w:szCs w:val="24"/>
          <w:lang w:eastAsia="es-ES"/>
        </w:rPr>
        <w:t>y</w:t>
      </w:r>
      <w:r w:rsidRPr="7131BF3E" w:rsidR="47E24993">
        <w:rPr>
          <w:rFonts w:ascii="Century Gothic" w:hAnsi="Century Gothic" w:eastAsia="Times New Roman" w:cs="Times New Roman"/>
          <w:sz w:val="24"/>
          <w:szCs w:val="24"/>
          <w:lang w:eastAsia="es-ES"/>
        </w:rPr>
        <w:t xml:space="preserve"> el curso de</w:t>
      </w:r>
      <w:r w:rsidRPr="7131BF3E" w:rsidR="00720C18">
        <w:rPr>
          <w:rFonts w:ascii="Century Gothic" w:hAnsi="Century Gothic" w:eastAsia="Times New Roman" w:cs="Times New Roman"/>
          <w:sz w:val="24"/>
          <w:szCs w:val="24"/>
          <w:lang w:eastAsia="es-ES"/>
        </w:rPr>
        <w:t xml:space="preserve"> </w:t>
      </w:r>
      <w:r w:rsidRPr="7131BF3E" w:rsidR="008548EA">
        <w:rPr>
          <w:rFonts w:ascii="Century Gothic" w:hAnsi="Century Gothic" w:eastAsia="Times New Roman" w:cs="Times New Roman"/>
          <w:sz w:val="24"/>
          <w:szCs w:val="24"/>
          <w:lang w:eastAsia="es-ES"/>
        </w:rPr>
        <w:t>E</w:t>
      </w:r>
      <w:r w:rsidRPr="7131BF3E" w:rsidR="00720C18">
        <w:rPr>
          <w:rFonts w:ascii="Century Gothic" w:hAnsi="Century Gothic" w:eastAsia="Times New Roman" w:cs="Times New Roman"/>
          <w:sz w:val="24"/>
          <w:szCs w:val="24"/>
          <w:lang w:eastAsia="es-ES"/>
        </w:rPr>
        <w:t xml:space="preserve">ducación </w:t>
      </w:r>
      <w:r w:rsidRPr="7131BF3E" w:rsidR="008548EA">
        <w:rPr>
          <w:rFonts w:ascii="Century Gothic" w:hAnsi="Century Gothic" w:eastAsia="Times New Roman" w:cs="Times New Roman"/>
          <w:sz w:val="24"/>
          <w:szCs w:val="24"/>
          <w:lang w:eastAsia="es-ES"/>
        </w:rPr>
        <w:t>F</w:t>
      </w:r>
      <w:r w:rsidRPr="7131BF3E" w:rsidR="00720C18">
        <w:rPr>
          <w:rFonts w:ascii="Century Gothic" w:hAnsi="Century Gothic" w:eastAsia="Times New Roman" w:cs="Times New Roman"/>
          <w:sz w:val="24"/>
          <w:szCs w:val="24"/>
          <w:lang w:eastAsia="es-ES"/>
        </w:rPr>
        <w:t>inanciera al cierre del 2025.</w:t>
      </w:r>
    </w:p>
    <w:p w:rsidRPr="00977AF7" w:rsidR="00977AF7" w:rsidP="005A0E78" w:rsidRDefault="00977AF7" w14:paraId="1A56BFB2" w14:textId="77777777">
      <w:pPr>
        <w:pStyle w:val="Textoindependiente"/>
        <w:widowControl/>
        <w:autoSpaceDE/>
        <w:autoSpaceDN/>
        <w:spacing w:before="100" w:beforeAutospacing="1" w:after="100" w:afterAutospacing="1"/>
        <w:rPr>
          <w:rFonts w:ascii="Century Gothic" w:hAnsi="Century Gothic" w:eastAsia="Times New Roman" w:cs="Times New Roman"/>
          <w:sz w:val="24"/>
          <w:szCs w:val="24"/>
          <w:lang w:eastAsia="es-ES"/>
        </w:rPr>
      </w:pPr>
    </w:p>
    <w:p w:rsidR="00600106" w:rsidP="005A0E78" w:rsidRDefault="005A0E78" w14:paraId="658982EC" w14:textId="6C0C772A">
      <w:pPr>
        <w:ind w:left="720"/>
        <w:jc w:val="both"/>
        <w:rPr>
          <w:rFonts w:ascii="Century Gothic" w:hAnsi="Century Gothic" w:cstheme="minorHAnsi"/>
          <w:b/>
          <w:bCs/>
          <w:sz w:val="24"/>
          <w:szCs w:val="24"/>
        </w:rPr>
      </w:pPr>
      <w:r>
        <w:rPr>
          <w:rFonts w:ascii="Century Gothic" w:hAnsi="Century Gothic" w:cstheme="minorHAnsi"/>
          <w:b/>
          <w:bCs/>
          <w:sz w:val="24"/>
          <w:szCs w:val="24"/>
        </w:rPr>
        <w:t xml:space="preserve">     </w:t>
      </w:r>
      <w:r w:rsidRPr="00600106" w:rsidR="00600106">
        <w:rPr>
          <w:rFonts w:ascii="Century Gothic" w:hAnsi="Century Gothic" w:cstheme="minorHAnsi"/>
          <w:b/>
          <w:bCs/>
          <w:sz w:val="24"/>
          <w:szCs w:val="24"/>
        </w:rPr>
        <w:t>Balance Cuenta</w:t>
      </w:r>
      <w:r w:rsidR="00FA108F">
        <w:rPr>
          <w:rFonts w:ascii="Century Gothic" w:hAnsi="Century Gothic" w:cstheme="minorHAnsi"/>
          <w:b/>
          <w:bCs/>
          <w:sz w:val="24"/>
          <w:szCs w:val="24"/>
        </w:rPr>
        <w:t>s</w:t>
      </w:r>
      <w:r w:rsidRPr="00600106" w:rsidR="00600106">
        <w:rPr>
          <w:rFonts w:ascii="Century Gothic" w:hAnsi="Century Gothic" w:cstheme="minorHAnsi"/>
          <w:b/>
          <w:bCs/>
          <w:sz w:val="24"/>
          <w:szCs w:val="24"/>
        </w:rPr>
        <w:t xml:space="preserve"> de Cobro Abril-</w:t>
      </w:r>
      <w:r w:rsidRPr="00600106" w:rsidR="00600106">
        <w:rPr>
          <w:rFonts w:ascii="Century Gothic" w:hAnsi="Century Gothic" w:cstheme="minorHAnsi"/>
          <w:sz w:val="24"/>
          <w:szCs w:val="24"/>
        </w:rPr>
        <w:t xml:space="preserve"> </w:t>
      </w:r>
      <w:r w:rsidRPr="00600106" w:rsidR="00600106">
        <w:rPr>
          <w:rFonts w:ascii="Century Gothic" w:hAnsi="Century Gothic" w:cstheme="minorHAnsi"/>
          <w:b/>
          <w:bCs/>
          <w:sz w:val="24"/>
          <w:szCs w:val="24"/>
        </w:rPr>
        <w:t>Fernando Luis</w:t>
      </w:r>
    </w:p>
    <w:p w:rsidR="00600106" w:rsidP="005A0E78" w:rsidRDefault="00600106" w14:paraId="6E29FB97" w14:textId="77777777">
      <w:pPr>
        <w:ind w:left="720"/>
        <w:jc w:val="both"/>
        <w:rPr>
          <w:rFonts w:ascii="Century Gothic" w:hAnsi="Century Gothic" w:cstheme="minorHAnsi"/>
          <w:b/>
          <w:bCs/>
          <w:sz w:val="24"/>
          <w:szCs w:val="24"/>
        </w:rPr>
      </w:pPr>
    </w:p>
    <w:p w:rsidRPr="005D70FE" w:rsidR="00600106" w:rsidP="005A0E78" w:rsidRDefault="001C1351" w14:paraId="026829FF" w14:textId="245A28C5">
      <w:pPr>
        <w:pStyle w:val="Prrafodelista"/>
        <w:numPr>
          <w:ilvl w:val="0"/>
          <w:numId w:val="97"/>
        </w:numPr>
        <w:ind w:left="1440"/>
        <w:rPr>
          <w:rFonts w:ascii="Century Gothic" w:hAnsi="Century Gothic" w:cstheme="minorHAnsi"/>
          <w:sz w:val="24"/>
          <w:szCs w:val="24"/>
        </w:rPr>
      </w:pPr>
      <w:r>
        <w:rPr>
          <w:rFonts w:ascii="Century Gothic" w:hAnsi="Century Gothic" w:cstheme="minorHAnsi"/>
          <w:sz w:val="24"/>
          <w:szCs w:val="24"/>
        </w:rPr>
        <w:t>Se recordó</w:t>
      </w:r>
      <w:r>
        <w:rPr>
          <w:rFonts w:ascii="Calibri" w:hAnsi="Calibri" w:cs="Calibri"/>
          <w:sz w:val="24"/>
          <w:szCs w:val="24"/>
        </w:rPr>
        <w:t xml:space="preserve"> </w:t>
      </w:r>
      <w:r w:rsidR="00863178">
        <w:rPr>
          <w:rFonts w:ascii="Century Gothic" w:hAnsi="Century Gothic" w:cs="Calibri"/>
          <w:sz w:val="24"/>
          <w:szCs w:val="24"/>
        </w:rPr>
        <w:t xml:space="preserve">la importancia de </w:t>
      </w:r>
      <w:r w:rsidR="005D70FE">
        <w:rPr>
          <w:rFonts w:ascii="Century Gothic" w:hAnsi="Century Gothic" w:cs="Calibri"/>
          <w:sz w:val="24"/>
          <w:szCs w:val="24"/>
        </w:rPr>
        <w:t>entregar informes ordenados y robustos, respetando los tiempos de entrega.</w:t>
      </w:r>
    </w:p>
    <w:p w:rsidRPr="00422C5D" w:rsidR="005D70FE" w:rsidP="152F3045" w:rsidRDefault="00422C5D" w14:paraId="30E48C64" w14:textId="26A115C6">
      <w:pPr>
        <w:pStyle w:val="Prrafodelista"/>
        <w:numPr>
          <w:ilvl w:val="0"/>
          <w:numId w:val="97"/>
        </w:numPr>
        <w:ind w:left="1440"/>
        <w:rPr>
          <w:rFonts w:ascii="Century Gothic" w:hAnsi="Century Gothic" w:cs="Calibri" w:cstheme="minorAscii"/>
          <w:sz w:val="24"/>
          <w:szCs w:val="24"/>
        </w:rPr>
      </w:pPr>
      <w:r w:rsidRPr="152F3045" w:rsidR="00422C5D">
        <w:rPr>
          <w:rFonts w:ascii="Century Gothic" w:hAnsi="Century Gothic" w:cs="Calibri"/>
          <w:sz w:val="24"/>
          <w:szCs w:val="24"/>
        </w:rPr>
        <w:t xml:space="preserve">Sin Vbo y sin firma de la supervisión no se cargan informes a </w:t>
      </w:r>
      <w:bookmarkStart w:name="_Int_UfNRDpSj" w:id="866272025"/>
      <w:r w:rsidRPr="152F3045" w:rsidR="00422C5D">
        <w:rPr>
          <w:rFonts w:ascii="Century Gothic" w:hAnsi="Century Gothic" w:cs="Calibri"/>
          <w:sz w:val="24"/>
          <w:szCs w:val="24"/>
        </w:rPr>
        <w:t>Sisgestión</w:t>
      </w:r>
      <w:bookmarkEnd w:id="866272025"/>
      <w:r w:rsidRPr="152F3045" w:rsidR="00422C5D">
        <w:rPr>
          <w:rFonts w:ascii="Century Gothic" w:hAnsi="Century Gothic" w:cs="Calibri"/>
          <w:sz w:val="24"/>
          <w:szCs w:val="24"/>
        </w:rPr>
        <w:t>.</w:t>
      </w:r>
    </w:p>
    <w:p w:rsidRPr="00414891" w:rsidR="00422C5D" w:rsidP="005A0E78" w:rsidRDefault="00C4467A" w14:paraId="32782638" w14:textId="00D14B07">
      <w:pPr>
        <w:pStyle w:val="Prrafodelista"/>
        <w:numPr>
          <w:ilvl w:val="0"/>
          <w:numId w:val="97"/>
        </w:numPr>
        <w:ind w:left="1440"/>
        <w:rPr>
          <w:rFonts w:ascii="Century Gothic" w:hAnsi="Century Gothic" w:cstheme="minorHAnsi"/>
          <w:sz w:val="24"/>
          <w:szCs w:val="24"/>
        </w:rPr>
      </w:pPr>
      <w:r>
        <w:rPr>
          <w:rFonts w:ascii="Century Gothic" w:hAnsi="Century Gothic" w:cs="Calibri"/>
          <w:sz w:val="24"/>
          <w:szCs w:val="24"/>
        </w:rPr>
        <w:t xml:space="preserve">Se precisó </w:t>
      </w:r>
      <w:r w:rsidR="00F63DD6">
        <w:rPr>
          <w:rFonts w:ascii="Century Gothic" w:hAnsi="Century Gothic" w:cs="Calibri"/>
          <w:sz w:val="24"/>
          <w:szCs w:val="24"/>
        </w:rPr>
        <w:t>que se tendrá mayor rigurosidad y exigencia en la revisi</w:t>
      </w:r>
      <w:r w:rsidR="002673E7">
        <w:rPr>
          <w:rFonts w:ascii="Century Gothic" w:hAnsi="Century Gothic" w:cs="Calibri"/>
          <w:sz w:val="24"/>
          <w:szCs w:val="24"/>
        </w:rPr>
        <w:t>ón de los informes mensuales.</w:t>
      </w:r>
    </w:p>
    <w:p w:rsidR="00414891" w:rsidP="005A0E78" w:rsidRDefault="00414891" w14:paraId="375AB4B1" w14:textId="77777777">
      <w:pPr>
        <w:pStyle w:val="Prrafodelista"/>
        <w:ind w:left="1440" w:firstLine="0"/>
        <w:rPr>
          <w:rFonts w:ascii="Century Gothic" w:hAnsi="Century Gothic" w:cs="Calibri"/>
          <w:sz w:val="24"/>
          <w:szCs w:val="24"/>
        </w:rPr>
      </w:pPr>
    </w:p>
    <w:p w:rsidRPr="0093781E" w:rsidR="00414891" w:rsidP="005A0E78" w:rsidRDefault="00414891" w14:paraId="093170F6" w14:textId="77777777">
      <w:pPr>
        <w:pStyle w:val="Prrafodelista"/>
        <w:ind w:left="2160" w:firstLine="0"/>
        <w:rPr>
          <w:rFonts w:ascii="Century Gothic" w:hAnsi="Century Gothic" w:cstheme="minorHAnsi"/>
          <w:sz w:val="24"/>
          <w:szCs w:val="24"/>
        </w:rPr>
      </w:pPr>
    </w:p>
    <w:p w:rsidR="00414891" w:rsidP="152F3045" w:rsidRDefault="005A0E78" w14:paraId="07F12C7C" w14:textId="26351304">
      <w:pPr>
        <w:pStyle w:val="Prrafodelista"/>
        <w:ind w:left="720" w:firstLine="0"/>
        <w:rPr>
          <w:rFonts w:ascii="Century Gothic" w:hAnsi="Century Gothic" w:cs="Calibri" w:cstheme="minorAscii"/>
          <w:b w:val="1"/>
          <w:bCs w:val="1"/>
          <w:sz w:val="24"/>
          <w:szCs w:val="24"/>
        </w:rPr>
      </w:pPr>
      <w:r w:rsidRPr="152F3045" w:rsidR="005A0E78">
        <w:rPr>
          <w:rFonts w:ascii="Century Gothic" w:hAnsi="Century Gothic" w:cs="Calibri" w:cstheme="minorAscii"/>
          <w:b w:val="1"/>
          <w:bCs w:val="1"/>
          <w:sz w:val="24"/>
          <w:szCs w:val="24"/>
        </w:rPr>
        <w:t xml:space="preserve">       </w:t>
      </w:r>
      <w:r w:rsidRPr="152F3045" w:rsidR="00414891">
        <w:rPr>
          <w:rFonts w:ascii="Century Gothic" w:hAnsi="Century Gothic" w:cs="Calibri" w:cstheme="minorAscii"/>
          <w:b w:val="1"/>
          <w:bCs w:val="1"/>
          <w:sz w:val="24"/>
          <w:szCs w:val="24"/>
        </w:rPr>
        <w:t xml:space="preserve">Cuadro de Eventos Abril y </w:t>
      </w:r>
      <w:bookmarkStart w:name="_Int_DGVtEjMt" w:id="559981513"/>
      <w:r w:rsidRPr="152F3045" w:rsidR="00414891">
        <w:rPr>
          <w:rFonts w:ascii="Century Gothic" w:hAnsi="Century Gothic" w:cs="Calibri" w:cstheme="minorAscii"/>
          <w:b w:val="1"/>
          <w:bCs w:val="1"/>
          <w:sz w:val="24"/>
          <w:szCs w:val="24"/>
        </w:rPr>
        <w:t>Mayo</w:t>
      </w:r>
      <w:bookmarkEnd w:id="559981513"/>
      <w:r w:rsidRPr="152F3045" w:rsidR="00414891">
        <w:rPr>
          <w:rFonts w:ascii="Century Gothic" w:hAnsi="Century Gothic" w:cs="Calibri" w:cstheme="minorAscii"/>
          <w:b w:val="1"/>
          <w:bCs w:val="1"/>
          <w:sz w:val="24"/>
          <w:szCs w:val="24"/>
        </w:rPr>
        <w:t xml:space="preserve"> -</w:t>
      </w:r>
      <w:r w:rsidRPr="152F3045" w:rsidR="00414891">
        <w:rPr>
          <w:rFonts w:ascii="Century Gothic" w:hAnsi="Century Gothic" w:cs="Calibri" w:cstheme="minorAscii"/>
          <w:b w:val="1"/>
          <w:bCs w:val="1"/>
          <w:sz w:val="24"/>
          <w:szCs w:val="24"/>
        </w:rPr>
        <w:t xml:space="preserve"> </w:t>
      </w:r>
      <w:r w:rsidRPr="152F3045" w:rsidR="00414891">
        <w:rPr>
          <w:rFonts w:ascii="Century Gothic" w:hAnsi="Century Gothic" w:cs="Calibri" w:cstheme="minorAscii"/>
          <w:b w:val="1"/>
          <w:bCs w:val="1"/>
          <w:sz w:val="24"/>
          <w:szCs w:val="24"/>
        </w:rPr>
        <w:t>Isabella Muskus.</w:t>
      </w:r>
    </w:p>
    <w:p w:rsidR="006526F6" w:rsidP="005A0E78" w:rsidRDefault="006526F6" w14:paraId="0537F928" w14:textId="77777777">
      <w:pPr>
        <w:pStyle w:val="Prrafodelista"/>
        <w:ind w:left="720" w:firstLine="0"/>
        <w:rPr>
          <w:rFonts w:ascii="Century Gothic" w:hAnsi="Century Gothic" w:cstheme="minorHAnsi"/>
          <w:b/>
          <w:bCs/>
          <w:sz w:val="24"/>
          <w:szCs w:val="24"/>
        </w:rPr>
      </w:pPr>
    </w:p>
    <w:p w:rsidR="006526F6" w:rsidP="005A0E78" w:rsidRDefault="00963BF0" w14:paraId="6A2DC7D8" w14:textId="22480711">
      <w:pPr>
        <w:pStyle w:val="Prrafodelista"/>
        <w:numPr>
          <w:ilvl w:val="0"/>
          <w:numId w:val="98"/>
        </w:numPr>
        <w:ind w:left="1440"/>
        <w:rPr>
          <w:rFonts w:ascii="Century Gothic" w:hAnsi="Century Gothic" w:cstheme="minorHAnsi"/>
          <w:sz w:val="24"/>
          <w:szCs w:val="24"/>
        </w:rPr>
      </w:pPr>
      <w:r w:rsidRPr="00C9363D">
        <w:rPr>
          <w:rFonts w:ascii="Century Gothic" w:hAnsi="Century Gothic" w:cstheme="minorHAnsi"/>
          <w:b/>
          <w:bCs/>
          <w:sz w:val="24"/>
          <w:szCs w:val="24"/>
        </w:rPr>
        <w:t>Karen Balbuena</w:t>
      </w:r>
      <w:r w:rsidR="00C9363D">
        <w:rPr>
          <w:rFonts w:ascii="Century Gothic" w:hAnsi="Century Gothic" w:cstheme="minorHAnsi"/>
          <w:sz w:val="24"/>
          <w:szCs w:val="24"/>
        </w:rPr>
        <w:t>,</w:t>
      </w:r>
      <w:r w:rsidR="00A12391">
        <w:rPr>
          <w:rFonts w:ascii="Century Gothic" w:hAnsi="Century Gothic" w:cstheme="minorHAnsi"/>
          <w:sz w:val="24"/>
          <w:szCs w:val="24"/>
        </w:rPr>
        <w:t xml:space="preserve"> 28 de abril</w:t>
      </w:r>
      <w:r w:rsidR="00C9363D">
        <w:rPr>
          <w:rFonts w:ascii="Century Gothic" w:hAnsi="Century Gothic" w:cstheme="minorHAnsi"/>
          <w:sz w:val="24"/>
          <w:szCs w:val="24"/>
        </w:rPr>
        <w:t xml:space="preserve"> </w:t>
      </w:r>
      <w:r w:rsidR="00F13431">
        <w:rPr>
          <w:rFonts w:ascii="Century Gothic" w:hAnsi="Century Gothic" w:cstheme="minorHAnsi"/>
          <w:sz w:val="24"/>
          <w:szCs w:val="24"/>
        </w:rPr>
        <w:t>– Localidad de Suba</w:t>
      </w:r>
    </w:p>
    <w:p w:rsidR="002A1D7E" w:rsidP="005A0E78" w:rsidRDefault="002A1D7E" w14:paraId="56CEF473" w14:textId="3E2CD154">
      <w:pPr>
        <w:pStyle w:val="Prrafodelista"/>
        <w:ind w:left="1440" w:firstLine="0"/>
        <w:rPr>
          <w:rFonts w:ascii="Century Gothic" w:hAnsi="Century Gothic" w:cstheme="minorHAnsi"/>
          <w:sz w:val="24"/>
          <w:szCs w:val="24"/>
        </w:rPr>
      </w:pPr>
      <w:r>
        <w:rPr>
          <w:rFonts w:ascii="Century Gothic" w:hAnsi="Century Gothic" w:cstheme="minorHAnsi"/>
          <w:sz w:val="24"/>
          <w:szCs w:val="24"/>
        </w:rPr>
        <w:t>Feria de Oportunidades – Taller Orientación con Propósito y Proyecto de Vida.</w:t>
      </w:r>
    </w:p>
    <w:p w:rsidR="00963BF0" w:rsidP="005A0E78" w:rsidRDefault="00963BF0" w14:paraId="66D40003" w14:textId="77777777">
      <w:pPr>
        <w:pStyle w:val="Prrafodelista"/>
        <w:ind w:left="1440" w:firstLine="0"/>
        <w:rPr>
          <w:rFonts w:ascii="Century Gothic" w:hAnsi="Century Gothic" w:cstheme="minorHAnsi"/>
          <w:sz w:val="24"/>
          <w:szCs w:val="24"/>
        </w:rPr>
      </w:pPr>
    </w:p>
    <w:p w:rsidR="00963BF0" w:rsidP="005A0E78" w:rsidRDefault="00963BF0" w14:paraId="2ACF2078" w14:textId="77777777">
      <w:pPr>
        <w:pStyle w:val="Prrafodelista"/>
        <w:ind w:left="1440" w:firstLine="0"/>
        <w:rPr>
          <w:rFonts w:ascii="Century Gothic" w:hAnsi="Century Gothic" w:cstheme="minorHAnsi"/>
          <w:sz w:val="24"/>
          <w:szCs w:val="24"/>
        </w:rPr>
      </w:pPr>
    </w:p>
    <w:p w:rsidR="00963BF0" w:rsidP="005A0E78" w:rsidRDefault="00963BF0" w14:paraId="6C57E139" w14:textId="606F3065">
      <w:pPr>
        <w:pStyle w:val="Prrafodelista"/>
        <w:numPr>
          <w:ilvl w:val="0"/>
          <w:numId w:val="98"/>
        </w:numPr>
        <w:ind w:left="1440"/>
        <w:rPr>
          <w:rFonts w:ascii="Century Gothic" w:hAnsi="Century Gothic" w:cstheme="minorHAnsi"/>
          <w:sz w:val="24"/>
          <w:szCs w:val="24"/>
        </w:rPr>
      </w:pPr>
      <w:r w:rsidRPr="00C9363D">
        <w:rPr>
          <w:rFonts w:ascii="Century Gothic" w:hAnsi="Century Gothic" w:cstheme="minorHAnsi"/>
          <w:b/>
          <w:bCs/>
          <w:sz w:val="24"/>
          <w:szCs w:val="24"/>
        </w:rPr>
        <w:t>Marby Vargas</w:t>
      </w:r>
      <w:r>
        <w:rPr>
          <w:rFonts w:ascii="Century Gothic" w:hAnsi="Century Gothic" w:cstheme="minorHAnsi"/>
          <w:sz w:val="24"/>
          <w:szCs w:val="24"/>
        </w:rPr>
        <w:t xml:space="preserve">, 28 de abril </w:t>
      </w:r>
      <w:r w:rsidR="0082215B">
        <w:rPr>
          <w:rFonts w:ascii="Century Gothic" w:hAnsi="Century Gothic" w:cstheme="minorHAnsi"/>
          <w:sz w:val="24"/>
          <w:szCs w:val="24"/>
        </w:rPr>
        <w:t>– Acevedo, Huila.</w:t>
      </w:r>
    </w:p>
    <w:p w:rsidR="0082215B" w:rsidP="005A0E78" w:rsidRDefault="0082215B" w14:paraId="3AD7BEEA" w14:textId="273C4FDF">
      <w:pPr>
        <w:pStyle w:val="Prrafodelista"/>
        <w:ind w:left="1440" w:firstLine="0"/>
        <w:rPr>
          <w:rFonts w:ascii="Century Gothic" w:hAnsi="Century Gothic" w:cstheme="minorHAnsi"/>
          <w:sz w:val="24"/>
          <w:szCs w:val="24"/>
        </w:rPr>
      </w:pPr>
      <w:r>
        <w:rPr>
          <w:rFonts w:ascii="Century Gothic" w:hAnsi="Century Gothic" w:cstheme="minorHAnsi"/>
          <w:sz w:val="24"/>
          <w:szCs w:val="24"/>
        </w:rPr>
        <w:t xml:space="preserve">Cámara en tu Municipio </w:t>
      </w:r>
      <w:r w:rsidR="00E94699">
        <w:rPr>
          <w:rFonts w:ascii="Century Gothic" w:hAnsi="Century Gothic" w:cstheme="minorHAnsi"/>
          <w:sz w:val="24"/>
          <w:szCs w:val="24"/>
        </w:rPr>
        <w:t>–</w:t>
      </w:r>
      <w:r>
        <w:rPr>
          <w:rFonts w:ascii="Century Gothic" w:hAnsi="Century Gothic" w:cstheme="minorHAnsi"/>
          <w:sz w:val="24"/>
          <w:szCs w:val="24"/>
        </w:rPr>
        <w:t xml:space="preserve"> </w:t>
      </w:r>
      <w:r w:rsidR="00E94699">
        <w:rPr>
          <w:rFonts w:ascii="Century Gothic" w:hAnsi="Century Gothic" w:cstheme="minorHAnsi"/>
          <w:sz w:val="24"/>
          <w:szCs w:val="24"/>
        </w:rPr>
        <w:t>Portafolio Icetex</w:t>
      </w:r>
      <w:r w:rsidR="00C9363D">
        <w:rPr>
          <w:rFonts w:ascii="Century Gothic" w:hAnsi="Century Gothic" w:cstheme="minorHAnsi"/>
          <w:sz w:val="24"/>
          <w:szCs w:val="24"/>
        </w:rPr>
        <w:t>, programas de financiación y Orientación.</w:t>
      </w:r>
    </w:p>
    <w:p w:rsidR="00AB3166" w:rsidP="005A0E78" w:rsidRDefault="00AB3166" w14:paraId="493CC93F" w14:textId="77777777">
      <w:pPr>
        <w:pStyle w:val="Prrafodelista"/>
        <w:ind w:left="1440" w:firstLine="0"/>
        <w:rPr>
          <w:rFonts w:ascii="Century Gothic" w:hAnsi="Century Gothic" w:cstheme="minorHAnsi"/>
          <w:sz w:val="24"/>
          <w:szCs w:val="24"/>
        </w:rPr>
      </w:pPr>
    </w:p>
    <w:p w:rsidR="00AB3166" w:rsidP="27F970FD" w:rsidRDefault="00AB3166" w14:paraId="18652F5E" w14:textId="53D0D60E">
      <w:pPr>
        <w:pStyle w:val="Prrafodelista"/>
        <w:numPr>
          <w:ilvl w:val="0"/>
          <w:numId w:val="98"/>
        </w:numPr>
        <w:ind w:left="1440"/>
        <w:jc w:val="left"/>
        <w:rPr>
          <w:rFonts w:ascii="Century Gothic" w:hAnsi="Century Gothic" w:cs="Calibri" w:cstheme="minorAscii"/>
          <w:sz w:val="24"/>
          <w:szCs w:val="24"/>
        </w:rPr>
      </w:pPr>
      <w:r w:rsidRPr="27F970FD" w:rsidR="00AB3166">
        <w:rPr>
          <w:rFonts w:ascii="Century Gothic" w:hAnsi="Century Gothic" w:cs="Calibri" w:cstheme="minorAscii"/>
          <w:b w:val="1"/>
          <w:bCs w:val="1"/>
          <w:sz w:val="24"/>
          <w:szCs w:val="24"/>
        </w:rPr>
        <w:t>Jorge Mario y Luis Alberto</w:t>
      </w:r>
      <w:r w:rsidRPr="27F970FD" w:rsidR="008605F7">
        <w:rPr>
          <w:rFonts w:ascii="Century Gothic" w:hAnsi="Century Gothic" w:cs="Calibri" w:cstheme="minorAscii"/>
          <w:sz w:val="24"/>
          <w:szCs w:val="24"/>
        </w:rPr>
        <w:t>,</w:t>
      </w:r>
      <w:r w:rsidRPr="27F970FD" w:rsidR="00AB3166">
        <w:rPr>
          <w:rFonts w:ascii="Century Gothic" w:hAnsi="Century Gothic" w:cs="Calibri" w:cstheme="minorAscii"/>
          <w:sz w:val="24"/>
          <w:szCs w:val="24"/>
        </w:rPr>
        <w:t xml:space="preserve"> </w:t>
      </w:r>
      <w:r w:rsidRPr="27F970FD" w:rsidR="008605F7">
        <w:rPr>
          <w:rFonts w:ascii="Century Gothic" w:hAnsi="Century Gothic" w:cs="Calibri" w:cstheme="minorAscii"/>
          <w:sz w:val="24"/>
          <w:szCs w:val="24"/>
        </w:rPr>
        <w:t>28 de abril – Soledad</w:t>
      </w:r>
      <w:r w:rsidRPr="27F970FD" w:rsidR="007D5923">
        <w:rPr>
          <w:rFonts w:ascii="Century Gothic" w:hAnsi="Century Gothic" w:cs="Calibri" w:cstheme="minorAscii"/>
          <w:sz w:val="24"/>
          <w:szCs w:val="24"/>
        </w:rPr>
        <w:t xml:space="preserve">, </w:t>
      </w:r>
      <w:r w:rsidRPr="27F970FD" w:rsidR="008605F7">
        <w:rPr>
          <w:rFonts w:ascii="Century Gothic" w:hAnsi="Century Gothic" w:cs="Calibri" w:cstheme="minorAscii"/>
          <w:sz w:val="24"/>
          <w:szCs w:val="24"/>
        </w:rPr>
        <w:t xml:space="preserve">Atlántico </w:t>
      </w:r>
    </w:p>
    <w:p w:rsidR="008605F7" w:rsidP="27F970FD" w:rsidRDefault="004B6F2E" w14:paraId="0735BEFD" w14:textId="16EBE1E9">
      <w:pPr>
        <w:pStyle w:val="Prrafodelista"/>
        <w:ind w:left="1440" w:firstLine="0"/>
        <w:jc w:val="left"/>
        <w:rPr>
          <w:rFonts w:ascii="Century Gothic" w:hAnsi="Century Gothic" w:cs="Calibri" w:cstheme="minorAscii"/>
          <w:sz w:val="24"/>
          <w:szCs w:val="24"/>
        </w:rPr>
      </w:pPr>
      <w:r w:rsidRPr="27F970FD" w:rsidR="004B6F2E">
        <w:rPr>
          <w:rFonts w:ascii="Century Gothic" w:hAnsi="Century Gothic" w:cs="Calibri" w:cstheme="minorAscii"/>
          <w:sz w:val="24"/>
          <w:szCs w:val="24"/>
        </w:rPr>
        <w:t xml:space="preserve">Feria de </w:t>
      </w:r>
      <w:r w:rsidRPr="27F970FD" w:rsidR="004B6F2E">
        <w:rPr>
          <w:rFonts w:ascii="Century Gothic" w:hAnsi="Century Gothic" w:cs="Calibri" w:cstheme="minorAscii"/>
          <w:sz w:val="24"/>
          <w:szCs w:val="24"/>
        </w:rPr>
        <w:t xml:space="preserve">Oportunidades </w:t>
      </w:r>
      <w:r w:rsidRPr="27F970FD" w:rsidR="00237BFC">
        <w:rPr>
          <w:rFonts w:ascii="Century Gothic" w:hAnsi="Century Gothic" w:cs="Calibri" w:cstheme="minorAscii"/>
          <w:sz w:val="24"/>
          <w:szCs w:val="24"/>
        </w:rPr>
        <w:t>–</w:t>
      </w:r>
      <w:r w:rsidRPr="27F970FD" w:rsidR="004B6F2E">
        <w:rPr>
          <w:rFonts w:ascii="Century Gothic" w:hAnsi="Century Gothic" w:cs="Calibri" w:cstheme="minorAscii"/>
          <w:sz w:val="24"/>
          <w:szCs w:val="24"/>
        </w:rPr>
        <w:t xml:space="preserve"> </w:t>
      </w:r>
      <w:r w:rsidRPr="27F970FD" w:rsidR="00237BFC">
        <w:rPr>
          <w:rFonts w:ascii="Century Gothic" w:hAnsi="Century Gothic" w:cs="Calibri" w:cstheme="minorAscii"/>
          <w:sz w:val="24"/>
          <w:szCs w:val="24"/>
        </w:rPr>
        <w:t>Orientación con Propósito y Proyecto de Vida, Educación Financiera y Portafolio CI.</w:t>
      </w:r>
    </w:p>
    <w:p w:rsidR="007D5923" w:rsidP="27F970FD" w:rsidRDefault="007D5923" w14:paraId="5154A52E" w14:textId="5F2EF8FE">
      <w:pPr>
        <w:pStyle w:val="Normal"/>
        <w:ind w:left="2160" w:firstLine="0"/>
        <w:rPr>
          <w:rFonts w:ascii="Century Gothic" w:hAnsi="Century Gothic" w:cs="Calibri" w:cstheme="minorAscii"/>
          <w:sz w:val="24"/>
          <w:szCs w:val="24"/>
        </w:rPr>
      </w:pPr>
    </w:p>
    <w:p w:rsidR="002A1D7E" w:rsidP="005A0E78" w:rsidRDefault="00615C85" w14:paraId="10895CD4" w14:textId="54010073">
      <w:pPr>
        <w:pStyle w:val="Prrafodelista"/>
        <w:numPr>
          <w:ilvl w:val="0"/>
          <w:numId w:val="98"/>
        </w:numPr>
        <w:ind w:left="1080"/>
        <w:rPr>
          <w:rFonts w:ascii="Century Gothic" w:hAnsi="Century Gothic" w:cstheme="minorHAnsi"/>
          <w:sz w:val="24"/>
          <w:szCs w:val="24"/>
        </w:rPr>
      </w:pPr>
      <w:r w:rsidRPr="00AB3166">
        <w:rPr>
          <w:rFonts w:ascii="Century Gothic" w:hAnsi="Century Gothic" w:cstheme="minorHAnsi"/>
          <w:b/>
          <w:bCs/>
          <w:sz w:val="24"/>
          <w:szCs w:val="24"/>
        </w:rPr>
        <w:t>Jorge Mario y Luis Alberto</w:t>
      </w:r>
      <w:r>
        <w:rPr>
          <w:rFonts w:ascii="Century Gothic" w:hAnsi="Century Gothic" w:cstheme="minorHAnsi"/>
          <w:sz w:val="24"/>
          <w:szCs w:val="24"/>
        </w:rPr>
        <w:t>, 2</w:t>
      </w:r>
      <w:r w:rsidR="00EF4BDE">
        <w:rPr>
          <w:rFonts w:ascii="Century Gothic" w:hAnsi="Century Gothic" w:cstheme="minorHAnsi"/>
          <w:sz w:val="24"/>
          <w:szCs w:val="24"/>
        </w:rPr>
        <w:t>9</w:t>
      </w:r>
      <w:r>
        <w:rPr>
          <w:rFonts w:ascii="Century Gothic" w:hAnsi="Century Gothic" w:cstheme="minorHAnsi"/>
          <w:sz w:val="24"/>
          <w:szCs w:val="24"/>
        </w:rPr>
        <w:t xml:space="preserve"> de abril</w:t>
      </w:r>
      <w:r w:rsidR="00FB5977">
        <w:rPr>
          <w:rFonts w:ascii="Century Gothic" w:hAnsi="Century Gothic" w:cstheme="minorHAnsi"/>
          <w:sz w:val="24"/>
          <w:szCs w:val="24"/>
        </w:rPr>
        <w:t xml:space="preserve"> – Barranquilla, Atlántico </w:t>
      </w:r>
    </w:p>
    <w:p w:rsidR="00FB5977" w:rsidP="005A0E78" w:rsidRDefault="00FB5977" w14:paraId="3D2AB6AA" w14:textId="65AB555B">
      <w:pPr>
        <w:pStyle w:val="Prrafodelista"/>
        <w:ind w:left="1080" w:firstLine="0"/>
        <w:rPr>
          <w:rFonts w:ascii="Century Gothic" w:hAnsi="Century Gothic" w:cstheme="minorHAnsi"/>
          <w:sz w:val="24"/>
          <w:szCs w:val="24"/>
        </w:rPr>
      </w:pPr>
      <w:r w:rsidRPr="00FB5977">
        <w:rPr>
          <w:rFonts w:ascii="Century Gothic" w:hAnsi="Century Gothic" w:cstheme="minorHAnsi"/>
          <w:sz w:val="24"/>
          <w:szCs w:val="24"/>
        </w:rPr>
        <w:t>Feria de</w:t>
      </w:r>
      <w:r w:rsidR="003B38EC">
        <w:rPr>
          <w:rFonts w:ascii="Century Gothic" w:hAnsi="Century Gothic" w:cstheme="minorHAnsi"/>
          <w:sz w:val="24"/>
          <w:szCs w:val="24"/>
        </w:rPr>
        <w:t xml:space="preserve"> Emprendimiento Uninúñez – Orientación al Empleo y Emprendimiento.</w:t>
      </w:r>
    </w:p>
    <w:p w:rsidR="00EF4BDE" w:rsidP="005A0E78" w:rsidRDefault="00EF4BDE" w14:paraId="1EAB580E" w14:textId="77777777">
      <w:pPr>
        <w:pStyle w:val="Prrafodelista"/>
        <w:ind w:left="1080" w:firstLine="0"/>
        <w:rPr>
          <w:rFonts w:ascii="Century Gothic" w:hAnsi="Century Gothic" w:cstheme="minorHAnsi"/>
          <w:sz w:val="24"/>
          <w:szCs w:val="24"/>
        </w:rPr>
      </w:pPr>
    </w:p>
    <w:p w:rsidR="00EF4BDE" w:rsidP="005A0E78" w:rsidRDefault="00EF4BDE" w14:paraId="602D8442" w14:textId="720C990E">
      <w:pPr>
        <w:pStyle w:val="Prrafodelista"/>
        <w:numPr>
          <w:ilvl w:val="0"/>
          <w:numId w:val="98"/>
        </w:numPr>
        <w:ind w:left="1080"/>
        <w:rPr>
          <w:rFonts w:ascii="Century Gothic" w:hAnsi="Century Gothic" w:cstheme="minorHAnsi"/>
          <w:sz w:val="24"/>
          <w:szCs w:val="24"/>
        </w:rPr>
      </w:pPr>
      <w:r w:rsidRPr="00492E6C">
        <w:rPr>
          <w:rFonts w:ascii="Century Gothic" w:hAnsi="Century Gothic" w:cstheme="minorHAnsi"/>
          <w:b/>
          <w:bCs/>
          <w:sz w:val="24"/>
          <w:szCs w:val="24"/>
        </w:rPr>
        <w:t>Jorge Mario y Luis Alberto</w:t>
      </w:r>
      <w:r>
        <w:rPr>
          <w:rFonts w:ascii="Century Gothic" w:hAnsi="Century Gothic" w:cstheme="minorHAnsi"/>
          <w:sz w:val="24"/>
          <w:szCs w:val="24"/>
        </w:rPr>
        <w:t xml:space="preserve">, 30 de abril </w:t>
      </w:r>
      <w:r w:rsidR="00176369">
        <w:rPr>
          <w:rFonts w:ascii="Century Gothic" w:hAnsi="Century Gothic" w:cstheme="minorHAnsi"/>
          <w:sz w:val="24"/>
          <w:szCs w:val="24"/>
        </w:rPr>
        <w:t xml:space="preserve">– Santo Tomas, Atlántico </w:t>
      </w:r>
    </w:p>
    <w:p w:rsidRPr="00FB5977" w:rsidR="00176369" w:rsidP="005A0E78" w:rsidRDefault="00176369" w14:paraId="2899D2E1" w14:textId="2ABD3B6B">
      <w:pPr>
        <w:pStyle w:val="Prrafodelista"/>
        <w:ind w:left="1080" w:firstLine="0"/>
        <w:rPr>
          <w:rFonts w:ascii="Century Gothic" w:hAnsi="Century Gothic" w:cstheme="minorHAnsi"/>
          <w:sz w:val="24"/>
          <w:szCs w:val="24"/>
        </w:rPr>
      </w:pPr>
      <w:r>
        <w:rPr>
          <w:rFonts w:ascii="Century Gothic" w:hAnsi="Century Gothic" w:cstheme="minorHAnsi"/>
          <w:sz w:val="24"/>
          <w:szCs w:val="24"/>
        </w:rPr>
        <w:t xml:space="preserve">Feria de Oportunidades </w:t>
      </w:r>
      <w:r w:rsidR="00492E6C">
        <w:rPr>
          <w:rFonts w:ascii="Century Gothic" w:hAnsi="Century Gothic" w:cstheme="minorHAnsi"/>
          <w:sz w:val="24"/>
          <w:szCs w:val="24"/>
        </w:rPr>
        <w:t>– Orientación con Propósito y Proyecto de Vida, Educación Financiera y Portafolio CI.</w:t>
      </w:r>
    </w:p>
    <w:p w:rsidR="002A1D7E" w:rsidP="005A0E78" w:rsidRDefault="002A1D7E" w14:paraId="1E3857CD" w14:textId="77777777">
      <w:pPr>
        <w:pStyle w:val="Prrafodelista"/>
        <w:ind w:left="1080" w:firstLine="0"/>
        <w:rPr>
          <w:rFonts w:ascii="Century Gothic" w:hAnsi="Century Gothic" w:cstheme="minorHAnsi"/>
          <w:sz w:val="24"/>
          <w:szCs w:val="24"/>
        </w:rPr>
      </w:pPr>
    </w:p>
    <w:p w:rsidRPr="00A12391" w:rsidR="00A12391" w:rsidP="005A0E78" w:rsidRDefault="00A12391" w14:paraId="17B8CBDF" w14:textId="77777777">
      <w:pPr>
        <w:pStyle w:val="Prrafodelista"/>
        <w:ind w:left="1080" w:firstLine="0"/>
        <w:rPr>
          <w:rFonts w:ascii="Century Gothic" w:hAnsi="Century Gothic" w:cstheme="minorHAnsi"/>
          <w:sz w:val="24"/>
          <w:szCs w:val="24"/>
        </w:rPr>
      </w:pPr>
    </w:p>
    <w:p w:rsidRPr="008C2632" w:rsidR="00D24DB2" w:rsidP="005A0E78" w:rsidRDefault="008C2632" w14:paraId="76988E71" w14:textId="5A33607D">
      <w:pPr>
        <w:pStyle w:val="Prrafodelista"/>
        <w:numPr>
          <w:ilvl w:val="0"/>
          <w:numId w:val="98"/>
        </w:numPr>
        <w:ind w:left="1080"/>
        <w:rPr>
          <w:rFonts w:ascii="Century Gothic" w:hAnsi="Century Gothic" w:cstheme="minorHAnsi"/>
          <w:sz w:val="24"/>
          <w:szCs w:val="24"/>
        </w:rPr>
      </w:pPr>
      <w:r>
        <w:rPr>
          <w:rFonts w:ascii="Century Gothic" w:hAnsi="Century Gothic" w:cstheme="minorHAnsi"/>
          <w:b/>
          <w:bCs/>
          <w:sz w:val="24"/>
          <w:szCs w:val="24"/>
        </w:rPr>
        <w:t xml:space="preserve">Marby Vargas, </w:t>
      </w:r>
      <w:r w:rsidRPr="008C2632">
        <w:rPr>
          <w:rFonts w:ascii="Century Gothic" w:hAnsi="Century Gothic" w:cstheme="minorHAnsi"/>
          <w:sz w:val="24"/>
          <w:szCs w:val="24"/>
        </w:rPr>
        <w:t>30 de abril</w:t>
      </w:r>
      <w:r w:rsidR="00446795">
        <w:rPr>
          <w:rFonts w:ascii="Century Gothic" w:hAnsi="Century Gothic" w:cstheme="minorHAnsi"/>
          <w:sz w:val="24"/>
          <w:szCs w:val="24"/>
        </w:rPr>
        <w:t xml:space="preserve">, </w:t>
      </w:r>
      <w:r w:rsidR="00207194">
        <w:rPr>
          <w:rFonts w:ascii="Century Gothic" w:hAnsi="Century Gothic" w:cstheme="minorHAnsi"/>
          <w:sz w:val="24"/>
          <w:szCs w:val="24"/>
        </w:rPr>
        <w:t>Sibundoy - Putumayo</w:t>
      </w:r>
    </w:p>
    <w:p w:rsidR="001618C8" w:rsidP="005A0E78" w:rsidRDefault="001618C8" w14:paraId="27AAB4EF" w14:textId="65D5FA37">
      <w:pPr>
        <w:pStyle w:val="Prrafodelista"/>
        <w:ind w:left="360" w:firstLine="0"/>
        <w:rPr>
          <w:rFonts w:ascii="Century Gothic" w:hAnsi="Century Gothic" w:cstheme="minorHAnsi"/>
          <w:sz w:val="24"/>
          <w:szCs w:val="24"/>
        </w:rPr>
      </w:pPr>
      <w:r>
        <w:rPr>
          <w:rFonts w:ascii="Century Gothic" w:hAnsi="Century Gothic" w:cstheme="minorHAnsi"/>
          <w:sz w:val="24"/>
          <w:szCs w:val="24"/>
        </w:rPr>
        <w:t xml:space="preserve">           Feria de Oportunidades</w:t>
      </w:r>
      <w:r w:rsidR="0046491C">
        <w:rPr>
          <w:rFonts w:ascii="Century Gothic" w:hAnsi="Century Gothic" w:cstheme="minorHAnsi"/>
          <w:sz w:val="24"/>
          <w:szCs w:val="24"/>
        </w:rPr>
        <w:t xml:space="preserve"> </w:t>
      </w:r>
      <w:r w:rsidR="00F250E0">
        <w:rPr>
          <w:rFonts w:ascii="Century Gothic" w:hAnsi="Century Gothic" w:cstheme="minorHAnsi"/>
          <w:sz w:val="24"/>
          <w:szCs w:val="24"/>
        </w:rPr>
        <w:t>–</w:t>
      </w:r>
      <w:r w:rsidR="0046491C">
        <w:rPr>
          <w:rFonts w:ascii="Century Gothic" w:hAnsi="Century Gothic" w:cstheme="minorHAnsi"/>
          <w:sz w:val="24"/>
          <w:szCs w:val="24"/>
        </w:rPr>
        <w:t xml:space="preserve"> </w:t>
      </w:r>
      <w:r w:rsidR="005A0E78">
        <w:rPr>
          <w:rFonts w:ascii="Century Gothic" w:hAnsi="Century Gothic" w:cstheme="minorHAnsi"/>
          <w:sz w:val="24"/>
          <w:szCs w:val="24"/>
        </w:rPr>
        <w:t>Educación Financiera.</w:t>
      </w:r>
    </w:p>
    <w:p w:rsidR="00F250E0" w:rsidP="005A0E78" w:rsidRDefault="00F250E0" w14:paraId="21501F95" w14:textId="77777777">
      <w:pPr>
        <w:pStyle w:val="Prrafodelista"/>
        <w:ind w:left="1440" w:firstLine="0"/>
        <w:rPr>
          <w:rFonts w:ascii="Century Gothic" w:hAnsi="Century Gothic" w:cstheme="minorHAnsi"/>
          <w:sz w:val="24"/>
          <w:szCs w:val="24"/>
        </w:rPr>
      </w:pPr>
    </w:p>
    <w:p w:rsidRPr="008C2632" w:rsidR="00F250E0" w:rsidP="005A0E78" w:rsidRDefault="00F250E0" w14:paraId="4F1832DC" w14:textId="77777777">
      <w:pPr>
        <w:pStyle w:val="Prrafodelista"/>
        <w:ind w:left="1440" w:firstLine="0"/>
        <w:rPr>
          <w:rFonts w:ascii="Century Gothic" w:hAnsi="Century Gothic" w:cstheme="minorHAnsi"/>
          <w:sz w:val="24"/>
          <w:szCs w:val="24"/>
        </w:rPr>
      </w:pPr>
    </w:p>
    <w:p w:rsidR="00F250E0" w:rsidP="152F3045" w:rsidRDefault="00F250E0" w14:paraId="3A739FB2" w14:textId="220335E4">
      <w:pPr>
        <w:jc w:val="both"/>
        <w:rPr>
          <w:rFonts w:ascii="Century Gothic" w:hAnsi="Century Gothic" w:cs="Calibri" w:cstheme="minorAscii"/>
          <w:b w:val="1"/>
          <w:bCs w:val="1"/>
          <w:sz w:val="24"/>
          <w:szCs w:val="24"/>
        </w:rPr>
      </w:pPr>
      <w:r w:rsidRPr="152F3045" w:rsidR="00F250E0">
        <w:rPr>
          <w:rFonts w:ascii="Century Gothic" w:hAnsi="Century Gothic" w:cs="Calibri" w:cstheme="minorAscii"/>
          <w:b w:val="1"/>
          <w:bCs w:val="1"/>
          <w:sz w:val="24"/>
          <w:szCs w:val="24"/>
        </w:rPr>
        <w:t xml:space="preserve">              Presentación </w:t>
      </w:r>
      <w:bookmarkStart w:name="_Int_8I0DqUYC" w:id="1772963818"/>
      <w:r w:rsidRPr="152F3045" w:rsidR="00F250E0">
        <w:rPr>
          <w:rFonts w:ascii="Century Gothic" w:hAnsi="Century Gothic" w:cs="Calibri" w:cstheme="minorAscii"/>
          <w:b w:val="1"/>
          <w:bCs w:val="1"/>
          <w:sz w:val="24"/>
          <w:szCs w:val="24"/>
        </w:rPr>
        <w:t>Minciencias</w:t>
      </w:r>
      <w:bookmarkEnd w:id="1772963818"/>
      <w:r w:rsidRPr="152F3045" w:rsidR="00F250E0">
        <w:rPr>
          <w:rFonts w:ascii="Century Gothic" w:hAnsi="Century Gothic" w:cs="Calibri" w:cstheme="minorAscii"/>
          <w:b w:val="1"/>
          <w:bCs w:val="1"/>
          <w:sz w:val="24"/>
          <w:szCs w:val="24"/>
        </w:rPr>
        <w:t>-</w:t>
      </w:r>
      <w:r w:rsidRPr="152F3045" w:rsidR="00F250E0">
        <w:rPr>
          <w:rFonts w:ascii="Century Gothic" w:hAnsi="Century Gothic" w:cs="Calibri" w:cstheme="minorAscii"/>
          <w:sz w:val="24"/>
          <w:szCs w:val="24"/>
        </w:rPr>
        <w:t xml:space="preserve"> </w:t>
      </w:r>
      <w:r w:rsidRPr="152F3045" w:rsidR="00F250E0">
        <w:rPr>
          <w:rFonts w:ascii="Century Gothic" w:hAnsi="Century Gothic" w:cs="Calibri" w:cstheme="minorAscii"/>
          <w:b w:val="1"/>
          <w:bCs w:val="1"/>
          <w:sz w:val="24"/>
          <w:szCs w:val="24"/>
        </w:rPr>
        <w:t xml:space="preserve">Claudia Lago </w:t>
      </w:r>
    </w:p>
    <w:p w:rsidR="00F250E0" w:rsidP="005A0E78" w:rsidRDefault="00F250E0" w14:paraId="46C49A9E" w14:textId="77777777">
      <w:pPr>
        <w:pStyle w:val="Prrafodelista"/>
        <w:ind w:left="2160" w:firstLine="0"/>
        <w:rPr>
          <w:rFonts w:ascii="Century Gothic" w:hAnsi="Century Gothic" w:cstheme="minorHAnsi"/>
          <w:b/>
          <w:bCs/>
          <w:sz w:val="24"/>
          <w:szCs w:val="24"/>
        </w:rPr>
      </w:pPr>
    </w:p>
    <w:p w:rsidR="00F250E0" w:rsidP="005A0E78" w:rsidRDefault="00F37A4B" w14:paraId="2C0B594A" w14:textId="586D7973">
      <w:pPr>
        <w:pStyle w:val="Prrafodelista"/>
        <w:numPr>
          <w:ilvl w:val="0"/>
          <w:numId w:val="98"/>
        </w:numPr>
        <w:ind w:left="1080"/>
        <w:rPr>
          <w:rFonts w:ascii="Century Gothic" w:hAnsi="Century Gothic" w:cstheme="minorHAnsi"/>
          <w:sz w:val="24"/>
          <w:szCs w:val="24"/>
        </w:rPr>
      </w:pPr>
      <w:r w:rsidRPr="00F37A4B">
        <w:rPr>
          <w:rFonts w:ascii="Century Gothic" w:hAnsi="Century Gothic" w:cstheme="minorHAnsi"/>
          <w:sz w:val="24"/>
          <w:szCs w:val="24"/>
        </w:rPr>
        <w:t>Icetex está preparando el proyecto Universidad ICETEX, que comenzaría a implementarse en el segundo semestre de</w:t>
      </w:r>
      <w:r w:rsidR="00637518">
        <w:rPr>
          <w:rFonts w:ascii="Century Gothic" w:hAnsi="Century Gothic" w:cstheme="minorHAnsi"/>
          <w:sz w:val="24"/>
          <w:szCs w:val="24"/>
        </w:rPr>
        <w:t>l 2026</w:t>
      </w:r>
      <w:r w:rsidRPr="00F37A4B">
        <w:rPr>
          <w:rFonts w:ascii="Century Gothic" w:hAnsi="Century Gothic" w:cstheme="minorHAnsi"/>
          <w:sz w:val="24"/>
          <w:szCs w:val="24"/>
        </w:rPr>
        <w:t xml:space="preserve"> desde la oficina de talento humano, con una oferta de cursos para funcionarios y contratistas, y además con la invitación a que Comunidad ICETEX sea aliado en el montaje, lo que representa un posicionamiento importante y abre oportunidades de formación interna.</w:t>
      </w:r>
    </w:p>
    <w:p w:rsidR="003E567E" w:rsidP="005A0E78" w:rsidRDefault="007A35CE" w14:paraId="48BCADE5" w14:textId="4CC2545A">
      <w:pPr>
        <w:pStyle w:val="Prrafodelista"/>
        <w:numPr>
          <w:ilvl w:val="0"/>
          <w:numId w:val="98"/>
        </w:numPr>
        <w:ind w:left="1080"/>
        <w:rPr>
          <w:rFonts w:ascii="Century Gothic" w:hAnsi="Century Gothic" w:cstheme="minorHAnsi"/>
          <w:sz w:val="24"/>
          <w:szCs w:val="24"/>
        </w:rPr>
      </w:pPr>
      <w:r>
        <w:rPr>
          <w:rFonts w:ascii="Century Gothic" w:hAnsi="Century Gothic" w:cstheme="minorHAnsi"/>
          <w:sz w:val="24"/>
          <w:szCs w:val="24"/>
        </w:rPr>
        <w:t>S</w:t>
      </w:r>
      <w:r w:rsidRPr="003E567E" w:rsidR="003E567E">
        <w:rPr>
          <w:rFonts w:ascii="Century Gothic" w:hAnsi="Century Gothic" w:cstheme="minorHAnsi"/>
          <w:sz w:val="24"/>
          <w:szCs w:val="24"/>
        </w:rPr>
        <w:t>e firmó el convenio entre MinCiencias e I</w:t>
      </w:r>
      <w:r w:rsidR="003E567E">
        <w:rPr>
          <w:rFonts w:ascii="Century Gothic" w:hAnsi="Century Gothic" w:cstheme="minorHAnsi"/>
          <w:sz w:val="24"/>
          <w:szCs w:val="24"/>
        </w:rPr>
        <w:t>ce</w:t>
      </w:r>
      <w:r>
        <w:rPr>
          <w:rFonts w:ascii="Century Gothic" w:hAnsi="Century Gothic" w:cstheme="minorHAnsi"/>
          <w:sz w:val="24"/>
          <w:szCs w:val="24"/>
        </w:rPr>
        <w:t>tex</w:t>
      </w:r>
      <w:r w:rsidRPr="003E567E" w:rsidR="003E567E">
        <w:rPr>
          <w:rFonts w:ascii="Century Gothic" w:hAnsi="Century Gothic" w:cstheme="minorHAnsi"/>
          <w:sz w:val="24"/>
          <w:szCs w:val="24"/>
        </w:rPr>
        <w:t xml:space="preserve"> para implementar dos fondos destinados a ofrecer maestrías y doctorados a ciudadanos colombianos, principalmente de la región Pacífico, tanto en Colombia como en el exterior, y Comunidad ICETEX fue el valor agregado que permitió concretar la alianza, al punto de ser reconocidos como el plus que dio viabilidad al fondo, con el compromiso de socializar esta semana la oferta de servicios de Comunidad para el programa.</w:t>
      </w:r>
    </w:p>
    <w:p w:rsidRPr="00F37A4B" w:rsidR="00F961B4" w:rsidP="005A0E78" w:rsidRDefault="00FD5693" w14:paraId="16512D8D" w14:textId="7B18549A">
      <w:pPr>
        <w:pStyle w:val="Prrafodelista"/>
        <w:numPr>
          <w:ilvl w:val="0"/>
          <w:numId w:val="98"/>
        </w:numPr>
        <w:ind w:left="1080"/>
        <w:rPr>
          <w:rFonts w:ascii="Century Gothic" w:hAnsi="Century Gothic" w:cstheme="minorHAnsi"/>
          <w:sz w:val="24"/>
          <w:szCs w:val="24"/>
        </w:rPr>
      </w:pPr>
      <w:r>
        <w:rPr>
          <w:rFonts w:ascii="Century Gothic" w:hAnsi="Century Gothic" w:cstheme="minorHAnsi"/>
          <w:sz w:val="24"/>
          <w:szCs w:val="24"/>
        </w:rPr>
        <w:t xml:space="preserve">Se </w:t>
      </w:r>
      <w:r w:rsidR="008C6D51">
        <w:rPr>
          <w:rFonts w:ascii="Century Gothic" w:hAnsi="Century Gothic" w:cstheme="minorHAnsi"/>
          <w:sz w:val="24"/>
          <w:szCs w:val="24"/>
        </w:rPr>
        <w:t>revisó la presentación</w:t>
      </w:r>
      <w:r w:rsidR="001F4916">
        <w:rPr>
          <w:rFonts w:ascii="Century Gothic" w:hAnsi="Century Gothic" w:cstheme="minorHAnsi"/>
          <w:sz w:val="24"/>
          <w:szCs w:val="24"/>
        </w:rPr>
        <w:t>, ajusta</w:t>
      </w:r>
      <w:r w:rsidR="006D601E">
        <w:rPr>
          <w:rFonts w:ascii="Century Gothic" w:hAnsi="Century Gothic" w:cstheme="minorHAnsi"/>
          <w:sz w:val="24"/>
          <w:szCs w:val="24"/>
        </w:rPr>
        <w:t>ndo</w:t>
      </w:r>
      <w:r w:rsidR="001F4916">
        <w:rPr>
          <w:rFonts w:ascii="Century Gothic" w:hAnsi="Century Gothic" w:cstheme="minorHAnsi"/>
          <w:sz w:val="24"/>
          <w:szCs w:val="24"/>
        </w:rPr>
        <w:t xml:space="preserve"> conceptos </w:t>
      </w:r>
      <w:r w:rsidR="008E36F0">
        <w:rPr>
          <w:rFonts w:ascii="Century Gothic" w:hAnsi="Century Gothic" w:cstheme="minorHAnsi"/>
          <w:sz w:val="24"/>
          <w:szCs w:val="24"/>
        </w:rPr>
        <w:t>y agregando</w:t>
      </w:r>
      <w:r w:rsidR="001F4916">
        <w:rPr>
          <w:rFonts w:ascii="Century Gothic" w:hAnsi="Century Gothic" w:cstheme="minorHAnsi"/>
          <w:sz w:val="24"/>
          <w:szCs w:val="24"/>
        </w:rPr>
        <w:t xml:space="preserve"> aliado</w:t>
      </w:r>
      <w:r w:rsidR="00430CE4">
        <w:rPr>
          <w:rFonts w:ascii="Century Gothic" w:hAnsi="Century Gothic" w:cstheme="minorHAnsi"/>
          <w:sz w:val="24"/>
          <w:szCs w:val="24"/>
        </w:rPr>
        <w:t>s estratégicos</w:t>
      </w:r>
      <w:r w:rsidR="0060735E">
        <w:rPr>
          <w:rFonts w:ascii="Century Gothic" w:hAnsi="Century Gothic" w:cstheme="minorHAnsi"/>
          <w:sz w:val="24"/>
          <w:szCs w:val="24"/>
        </w:rPr>
        <w:t xml:space="preserve"> para dejarla como versión final.</w:t>
      </w:r>
    </w:p>
    <w:p w:rsidR="00F55165" w:rsidP="005A0E78" w:rsidRDefault="00F55165" w14:paraId="405E5184" w14:textId="77777777">
      <w:pPr>
        <w:widowControl/>
        <w:autoSpaceDE/>
        <w:autoSpaceDN/>
        <w:spacing w:before="100" w:beforeAutospacing="1" w:after="100" w:afterAutospacing="1"/>
        <w:jc w:val="both"/>
        <w:rPr>
          <w:rFonts w:ascii="Century Gothic" w:hAnsi="Century Gothic" w:eastAsia="Times New Roman" w:cs="Times New Roman"/>
          <w:sz w:val="24"/>
          <w:szCs w:val="24"/>
          <w:lang w:eastAsia="es-ES"/>
        </w:rPr>
      </w:pPr>
    </w:p>
    <w:p w:rsidR="00600106" w:rsidP="005A0E78" w:rsidRDefault="008E36F0" w14:paraId="2FF4D94C" w14:textId="0ACE76D7">
      <w:pPr>
        <w:widowControl/>
        <w:autoSpaceDE/>
        <w:autoSpaceDN/>
        <w:spacing w:before="100" w:beforeAutospacing="1" w:after="100" w:afterAutospacing="1"/>
        <w:jc w:val="both"/>
        <w:rPr>
          <w:rFonts w:ascii="Century Gothic" w:hAnsi="Century Gothic" w:cstheme="minorHAnsi"/>
          <w:b/>
          <w:bCs/>
          <w:sz w:val="24"/>
          <w:szCs w:val="24"/>
        </w:rPr>
      </w:pPr>
      <w:r w:rsidRPr="008E36F0">
        <w:rPr>
          <w:rFonts w:ascii="Century Gothic" w:hAnsi="Century Gothic" w:cstheme="minorHAnsi"/>
          <w:b/>
          <w:bCs/>
          <w:sz w:val="24"/>
          <w:szCs w:val="24"/>
        </w:rPr>
        <w:t xml:space="preserve">          </w:t>
      </w:r>
      <w:r>
        <w:rPr>
          <w:rFonts w:ascii="Century Gothic" w:hAnsi="Century Gothic" w:cstheme="minorHAnsi"/>
          <w:b/>
          <w:bCs/>
          <w:sz w:val="24"/>
          <w:szCs w:val="24"/>
        </w:rPr>
        <w:t xml:space="preserve">      </w:t>
      </w:r>
      <w:r w:rsidRPr="008E36F0">
        <w:rPr>
          <w:rFonts w:ascii="Century Gothic" w:hAnsi="Century Gothic" w:cstheme="minorHAnsi"/>
          <w:b/>
          <w:bCs/>
          <w:sz w:val="24"/>
          <w:szCs w:val="24"/>
        </w:rPr>
        <w:t>Proposiciones y Varios</w:t>
      </w:r>
    </w:p>
    <w:p w:rsidRPr="00A75636" w:rsidR="003C14CB" w:rsidP="005A0E78" w:rsidRDefault="003C14CB" w14:paraId="5C9CA823" w14:textId="77777777">
      <w:pPr>
        <w:widowControl/>
        <w:autoSpaceDE/>
        <w:autoSpaceDN/>
        <w:spacing w:before="100" w:beforeAutospacing="1" w:after="100" w:afterAutospacing="1"/>
        <w:jc w:val="both"/>
        <w:rPr>
          <w:rFonts w:ascii="Century Gothic" w:hAnsi="Century Gothic" w:cstheme="minorHAnsi"/>
          <w:b/>
          <w:bCs/>
          <w:sz w:val="24"/>
          <w:szCs w:val="24"/>
        </w:rPr>
      </w:pPr>
    </w:p>
    <w:p w:rsidRPr="008573EC" w:rsidR="003C14CB" w:rsidP="00CC0B81" w:rsidRDefault="003C14CB" w14:paraId="5718FB96" w14:textId="3530A63D">
      <w:pPr>
        <w:pStyle w:val="Prrafodelista"/>
        <w:widowControl/>
        <w:numPr>
          <w:ilvl w:val="0"/>
          <w:numId w:val="99"/>
        </w:numPr>
        <w:autoSpaceDE/>
        <w:autoSpaceDN/>
        <w:spacing w:before="100" w:beforeAutospacing="1" w:after="100" w:afterAutospacing="1"/>
        <w:ind w:left="1080"/>
        <w:rPr>
          <w:rFonts w:ascii="Century Gothic" w:hAnsi="Century Gothic" w:eastAsia="Times New Roman" w:cs="Times New Roman"/>
          <w:sz w:val="24"/>
          <w:szCs w:val="24"/>
          <w:lang w:eastAsia="es-ES"/>
        </w:rPr>
      </w:pPr>
      <w:r w:rsidRPr="003C14CB">
        <w:rPr>
          <w:rFonts w:ascii="Century Gothic" w:hAnsi="Century Gothic" w:cstheme="minorHAnsi"/>
          <w:b/>
          <w:bCs/>
          <w:sz w:val="24"/>
          <w:szCs w:val="24"/>
        </w:rPr>
        <w:t xml:space="preserve">Juan </w:t>
      </w:r>
      <w:r w:rsidR="00216F08">
        <w:rPr>
          <w:rFonts w:ascii="Century Gothic" w:hAnsi="Century Gothic" w:cstheme="minorHAnsi"/>
          <w:b/>
          <w:bCs/>
          <w:sz w:val="24"/>
          <w:szCs w:val="24"/>
        </w:rPr>
        <w:t>José</w:t>
      </w:r>
      <w:r w:rsidR="000A35D3">
        <w:rPr>
          <w:rFonts w:ascii="Century Gothic" w:hAnsi="Century Gothic" w:cstheme="minorHAnsi"/>
          <w:b/>
          <w:bCs/>
          <w:sz w:val="24"/>
          <w:szCs w:val="24"/>
        </w:rPr>
        <w:t>,</w:t>
      </w:r>
      <w:r w:rsidRPr="007B7AF5" w:rsidR="007B7AF5">
        <w:rPr>
          <w:rFonts w:ascii="Century Gothic" w:hAnsi="Century Gothic" w:cstheme="minorHAnsi"/>
          <w:sz w:val="24"/>
          <w:szCs w:val="24"/>
        </w:rPr>
        <w:t xml:space="preserve"> </w:t>
      </w:r>
      <w:r w:rsidRPr="008573EC" w:rsidR="007B7AF5">
        <w:rPr>
          <w:rFonts w:ascii="Century Gothic" w:hAnsi="Century Gothic" w:cstheme="minorHAnsi"/>
          <w:sz w:val="24"/>
          <w:szCs w:val="24"/>
        </w:rPr>
        <w:t>el jueves 30</w:t>
      </w:r>
      <w:r w:rsidR="008573EC">
        <w:rPr>
          <w:rFonts w:ascii="Century Gothic" w:hAnsi="Century Gothic" w:cstheme="minorHAnsi"/>
          <w:sz w:val="24"/>
          <w:szCs w:val="24"/>
        </w:rPr>
        <w:t xml:space="preserve"> de abril a las 2:00 p.m. se reunirán con </w:t>
      </w:r>
      <w:r w:rsidR="00B11A48">
        <w:rPr>
          <w:rFonts w:ascii="Century Gothic" w:hAnsi="Century Gothic" w:cstheme="minorHAnsi"/>
          <w:sz w:val="24"/>
          <w:szCs w:val="24"/>
        </w:rPr>
        <w:t>los lideres de CI</w:t>
      </w:r>
      <w:r w:rsidR="00F31215">
        <w:rPr>
          <w:rFonts w:ascii="Century Gothic" w:hAnsi="Century Gothic" w:cstheme="minorHAnsi"/>
          <w:sz w:val="24"/>
          <w:szCs w:val="24"/>
        </w:rPr>
        <w:t xml:space="preserve"> </w:t>
      </w:r>
      <w:r w:rsidR="005545C5">
        <w:rPr>
          <w:rFonts w:ascii="Century Gothic" w:hAnsi="Century Gothic" w:cstheme="minorHAnsi"/>
          <w:sz w:val="24"/>
          <w:szCs w:val="24"/>
        </w:rPr>
        <w:t xml:space="preserve">para definir </w:t>
      </w:r>
      <w:r w:rsidR="00251670">
        <w:rPr>
          <w:rFonts w:ascii="Century Gothic" w:hAnsi="Century Gothic" w:cstheme="minorHAnsi"/>
          <w:sz w:val="24"/>
          <w:szCs w:val="24"/>
        </w:rPr>
        <w:t xml:space="preserve">las propuestas a trabajar </w:t>
      </w:r>
      <w:r w:rsidR="006E712B">
        <w:rPr>
          <w:rFonts w:ascii="Century Gothic" w:hAnsi="Century Gothic" w:cstheme="minorHAnsi"/>
          <w:sz w:val="24"/>
          <w:szCs w:val="24"/>
        </w:rPr>
        <w:t xml:space="preserve">con el equipo de </w:t>
      </w:r>
      <w:proofErr w:type="gramStart"/>
      <w:r w:rsidR="006E712B">
        <w:rPr>
          <w:rFonts w:ascii="Century Gothic" w:hAnsi="Century Gothic" w:cstheme="minorHAnsi"/>
          <w:sz w:val="24"/>
          <w:szCs w:val="24"/>
        </w:rPr>
        <w:t>Crack</w:t>
      </w:r>
      <w:proofErr w:type="gramEnd"/>
      <w:r w:rsidR="006E712B">
        <w:rPr>
          <w:rFonts w:ascii="Century Gothic" w:hAnsi="Century Gothic" w:cstheme="minorHAnsi"/>
          <w:sz w:val="24"/>
          <w:szCs w:val="24"/>
        </w:rPr>
        <w:t xml:space="preserve"> the Code.</w:t>
      </w:r>
    </w:p>
    <w:p w:rsidRPr="007A208C" w:rsidR="000A35D3" w:rsidP="007A208C" w:rsidRDefault="000A35D3" w14:paraId="39FA1A53" w14:textId="77777777">
      <w:pPr>
        <w:widowControl/>
        <w:autoSpaceDE/>
        <w:autoSpaceDN/>
        <w:spacing w:before="100" w:beforeAutospacing="1" w:after="100" w:afterAutospacing="1"/>
        <w:rPr>
          <w:rFonts w:ascii="Century Gothic" w:hAnsi="Century Gothic" w:cstheme="minorHAnsi"/>
          <w:b/>
          <w:bCs/>
          <w:sz w:val="24"/>
          <w:szCs w:val="24"/>
        </w:rPr>
      </w:pPr>
    </w:p>
    <w:p w:rsidRPr="00A75C48" w:rsidR="001250BB" w:rsidP="4A3AF904" w:rsidRDefault="003E6B73" w14:paraId="7AD242E0" w14:textId="2A010E9B">
      <w:pPr>
        <w:pStyle w:val="Prrafodelista"/>
        <w:widowControl w:val="1"/>
        <w:numPr>
          <w:ilvl w:val="0"/>
          <w:numId w:val="99"/>
        </w:numPr>
        <w:autoSpaceDE/>
        <w:autoSpaceDN/>
        <w:spacing w:before="100" w:beforeAutospacing="on" w:after="100" w:afterAutospacing="on"/>
        <w:ind w:left="1080"/>
        <w:rPr>
          <w:rFonts w:ascii="Century Gothic" w:hAnsi="Century Gothic" w:eastAsia="Times New Roman" w:cs="Times New Roman"/>
          <w:b w:val="1"/>
          <w:bCs w:val="1"/>
          <w:sz w:val="24"/>
          <w:szCs w:val="24"/>
          <w:lang w:eastAsia="es-ES"/>
        </w:rPr>
      </w:pPr>
      <w:r w:rsidRPr="4A3AF904" w:rsidR="003E6B73">
        <w:rPr>
          <w:rFonts w:ascii="Century Gothic" w:hAnsi="Century Gothic" w:eastAsia="Times New Roman" w:cs="Times New Roman"/>
          <w:b w:val="1"/>
          <w:bCs w:val="1"/>
          <w:sz w:val="24"/>
          <w:szCs w:val="24"/>
          <w:lang w:eastAsia="es-ES"/>
        </w:rPr>
        <w:t>Nicolas,</w:t>
      </w:r>
      <w:r w:rsidRPr="4A3AF904" w:rsidR="00383CC2">
        <w:rPr>
          <w:rFonts w:ascii="Century Gothic" w:hAnsi="Century Gothic" w:eastAsia="Times New Roman" w:cs="Times New Roman"/>
          <w:b w:val="1"/>
          <w:bCs w:val="1"/>
          <w:sz w:val="24"/>
          <w:szCs w:val="24"/>
          <w:lang w:eastAsia="es-ES"/>
        </w:rPr>
        <w:t xml:space="preserve"> </w:t>
      </w:r>
      <w:r w:rsidRPr="4A3AF904" w:rsidR="003E6B73">
        <w:rPr>
          <w:rFonts w:ascii="Century Gothic" w:hAnsi="Century Gothic" w:eastAsia="Times New Roman" w:cs="Times New Roman"/>
          <w:sz w:val="24"/>
          <w:szCs w:val="24"/>
          <w:lang w:eastAsia="es-ES"/>
        </w:rPr>
        <w:t>act</w:t>
      </w:r>
      <w:r w:rsidRPr="4A3AF904" w:rsidR="003E6B73">
        <w:rPr>
          <w:rFonts w:ascii="Century Gothic" w:hAnsi="Century Gothic" w:eastAsia="Times New Roman" w:cs="Times New Roman"/>
          <w:sz w:val="24"/>
          <w:szCs w:val="24"/>
          <w:lang w:eastAsia="es-ES"/>
        </w:rPr>
        <w:t>ualizó</w:t>
      </w:r>
      <w:r w:rsidRPr="4A3AF904" w:rsidR="001250BB">
        <w:rPr>
          <w:rFonts w:ascii="Century Gothic" w:hAnsi="Century Gothic" w:eastAsia="Times New Roman" w:cs="Times New Roman"/>
          <w:sz w:val="24"/>
          <w:szCs w:val="24"/>
          <w:lang w:eastAsia="es-ES"/>
        </w:rPr>
        <w:t xml:space="preserve"> el estado de Senatic donde seis personas asistieron </w:t>
      </w:r>
      <w:bookmarkStart w:name="_Int_5kSTnhdp" w:id="916101047"/>
      <w:r w:rsidRPr="4A3AF904" w:rsidR="00747E7E">
        <w:rPr>
          <w:rFonts w:ascii="Century Gothic" w:hAnsi="Century Gothic" w:eastAsia="Times New Roman" w:cs="Times New Roman"/>
          <w:sz w:val="24"/>
          <w:szCs w:val="24"/>
          <w:lang w:eastAsia="es-ES"/>
        </w:rPr>
        <w:t>a la masterclass</w:t>
      </w:r>
      <w:bookmarkEnd w:id="916101047"/>
      <w:r w:rsidRPr="4A3AF904" w:rsidR="00747E7E">
        <w:rPr>
          <w:rFonts w:ascii="Century Gothic" w:hAnsi="Century Gothic" w:eastAsia="Times New Roman" w:cs="Times New Roman"/>
          <w:sz w:val="24"/>
          <w:szCs w:val="24"/>
          <w:lang w:eastAsia="es-ES"/>
        </w:rPr>
        <w:t xml:space="preserve"> el 27 de abril</w:t>
      </w:r>
      <w:r w:rsidRPr="4A3AF904" w:rsidR="001250BB">
        <w:rPr>
          <w:rFonts w:ascii="Century Gothic" w:hAnsi="Century Gothic" w:eastAsia="Times New Roman" w:cs="Times New Roman"/>
          <w:sz w:val="24"/>
          <w:szCs w:val="24"/>
          <w:lang w:eastAsia="es-ES"/>
        </w:rPr>
        <w:t>, adicionalmente ESAP cuenta con 411 certificados</w:t>
      </w:r>
      <w:r w:rsidRPr="4A3AF904" w:rsidR="00B85C5D">
        <w:rPr>
          <w:rFonts w:ascii="Century Gothic" w:hAnsi="Century Gothic" w:eastAsia="Times New Roman" w:cs="Times New Roman"/>
          <w:sz w:val="24"/>
          <w:szCs w:val="24"/>
          <w:lang w:eastAsia="es-ES"/>
        </w:rPr>
        <w:t xml:space="preserve"> y se estableció que la oferta para funcionarios se hará de forma bimensual.</w:t>
      </w:r>
    </w:p>
    <w:p w:rsidRPr="003C1605" w:rsidR="00A75636" w:rsidP="00CC0B81" w:rsidRDefault="001250BB" w14:paraId="2357962B" w14:textId="0809493A">
      <w:pPr>
        <w:pStyle w:val="Prrafodelista"/>
        <w:widowControl/>
        <w:numPr>
          <w:ilvl w:val="0"/>
          <w:numId w:val="99"/>
        </w:numPr>
        <w:autoSpaceDE/>
        <w:autoSpaceDN/>
        <w:spacing w:before="100" w:beforeAutospacing="1" w:after="100" w:afterAutospacing="1"/>
        <w:ind w:left="1080"/>
        <w:rPr>
          <w:rFonts w:ascii="Century Gothic" w:hAnsi="Century Gothic" w:eastAsia="Times New Roman" w:cs="Times New Roman"/>
          <w:b/>
          <w:bCs/>
          <w:sz w:val="24"/>
          <w:szCs w:val="24"/>
          <w:lang w:eastAsia="es-ES"/>
        </w:rPr>
      </w:pPr>
      <w:r w:rsidRPr="001250BB">
        <w:rPr>
          <w:rFonts w:ascii="Century Gothic" w:hAnsi="Century Gothic" w:eastAsia="Times New Roman" w:cs="Times New Roman"/>
          <w:sz w:val="24"/>
          <w:szCs w:val="24"/>
          <w:lang w:eastAsia="es-ES"/>
        </w:rPr>
        <w:lastRenderedPageBreak/>
        <w:t xml:space="preserve">Se comentó que reunirán </w:t>
      </w:r>
      <w:r>
        <w:rPr>
          <w:rFonts w:ascii="Century Gothic" w:hAnsi="Century Gothic" w:eastAsia="Times New Roman" w:cs="Times New Roman"/>
          <w:sz w:val="24"/>
          <w:szCs w:val="24"/>
          <w:lang w:eastAsia="es-ES"/>
        </w:rPr>
        <w:t xml:space="preserve">con la </w:t>
      </w:r>
      <w:r w:rsidR="001C5FC6">
        <w:rPr>
          <w:rFonts w:ascii="Century Gothic" w:hAnsi="Century Gothic" w:eastAsia="Times New Roman" w:cs="Times New Roman"/>
          <w:sz w:val="24"/>
          <w:szCs w:val="24"/>
          <w:lang w:eastAsia="es-ES"/>
        </w:rPr>
        <w:t xml:space="preserve">Unidad </w:t>
      </w:r>
      <w:r w:rsidR="00E51E15">
        <w:rPr>
          <w:rFonts w:ascii="Century Gothic" w:hAnsi="Century Gothic" w:eastAsia="Times New Roman" w:cs="Times New Roman"/>
          <w:sz w:val="24"/>
          <w:szCs w:val="24"/>
          <w:lang w:eastAsia="es-ES"/>
        </w:rPr>
        <w:t>Para la Atención</w:t>
      </w:r>
      <w:r w:rsidR="001C5FC6">
        <w:rPr>
          <w:rFonts w:ascii="Century Gothic" w:hAnsi="Century Gothic" w:eastAsia="Times New Roman" w:cs="Times New Roman"/>
          <w:sz w:val="24"/>
          <w:szCs w:val="24"/>
          <w:lang w:eastAsia="es-ES"/>
        </w:rPr>
        <w:t xml:space="preserve"> </w:t>
      </w:r>
      <w:r w:rsidR="00E51E15">
        <w:rPr>
          <w:rFonts w:ascii="Century Gothic" w:hAnsi="Century Gothic" w:eastAsia="Times New Roman" w:cs="Times New Roman"/>
          <w:sz w:val="24"/>
          <w:szCs w:val="24"/>
          <w:lang w:eastAsia="es-ES"/>
        </w:rPr>
        <w:t>y Reparación Integral a las Victimas y contemplar puntos de trabajo.</w:t>
      </w:r>
    </w:p>
    <w:p w:rsidR="002555BA" w:rsidP="00CC0B81" w:rsidRDefault="002555BA" w14:paraId="0DB77C30" w14:textId="77777777">
      <w:pPr>
        <w:pStyle w:val="Prrafodelista"/>
        <w:widowControl/>
        <w:autoSpaceDE/>
        <w:autoSpaceDN/>
        <w:spacing w:before="100" w:beforeAutospacing="1" w:after="100" w:afterAutospacing="1"/>
        <w:ind w:left="1080" w:firstLine="0"/>
        <w:rPr>
          <w:rFonts w:ascii="Century Gothic" w:hAnsi="Century Gothic" w:eastAsia="Times New Roman" w:cs="Times New Roman"/>
          <w:sz w:val="24"/>
          <w:szCs w:val="24"/>
          <w:lang w:eastAsia="es-ES"/>
        </w:rPr>
      </w:pPr>
    </w:p>
    <w:p w:rsidR="007A70AA" w:rsidP="7131BF3E" w:rsidRDefault="00383CC2" w14:paraId="2415C377" w14:textId="3454CE0F">
      <w:pPr>
        <w:pStyle w:val="Prrafodelista"/>
        <w:widowControl w:val="1"/>
        <w:numPr>
          <w:ilvl w:val="0"/>
          <w:numId w:val="99"/>
        </w:numPr>
        <w:autoSpaceDE/>
        <w:autoSpaceDN/>
        <w:spacing w:before="100" w:beforeAutospacing="on" w:after="100" w:afterAutospacing="on"/>
        <w:ind w:left="1080"/>
        <w:rPr>
          <w:rFonts w:ascii="Century Gothic" w:hAnsi="Century Gothic" w:eastAsia="Times New Roman" w:cs="Times New Roman"/>
          <w:sz w:val="24"/>
          <w:szCs w:val="24"/>
          <w:lang w:eastAsia="es-ES"/>
        </w:rPr>
      </w:pPr>
      <w:r w:rsidRPr="7131BF3E" w:rsidR="00383CC2">
        <w:rPr>
          <w:rFonts w:ascii="Century Gothic" w:hAnsi="Century Gothic" w:eastAsia="Times New Roman" w:cs="Times New Roman"/>
          <w:b w:val="1"/>
          <w:bCs w:val="1"/>
          <w:sz w:val="24"/>
          <w:szCs w:val="24"/>
          <w:lang w:eastAsia="es-ES"/>
        </w:rPr>
        <w:t xml:space="preserve">Farid, </w:t>
      </w:r>
      <w:r w:rsidRPr="7131BF3E" w:rsidR="00760433">
        <w:rPr>
          <w:rFonts w:ascii="Century Gothic" w:hAnsi="Century Gothic" w:eastAsia="Times New Roman" w:cs="Times New Roman"/>
          <w:sz w:val="24"/>
          <w:szCs w:val="24"/>
          <w:lang w:eastAsia="es-ES"/>
        </w:rPr>
        <w:t>ya est</w:t>
      </w:r>
      <w:r w:rsidRPr="7131BF3E" w:rsidR="00286B8A">
        <w:rPr>
          <w:rFonts w:ascii="Century Gothic" w:hAnsi="Century Gothic" w:eastAsia="Times New Roman" w:cs="Times New Roman"/>
          <w:sz w:val="24"/>
          <w:szCs w:val="24"/>
          <w:lang w:eastAsia="es-ES"/>
        </w:rPr>
        <w:t>á disponible</w:t>
      </w:r>
      <w:r w:rsidRPr="7131BF3E" w:rsidR="00ED20D5">
        <w:rPr>
          <w:rFonts w:ascii="Century Gothic" w:hAnsi="Century Gothic" w:eastAsia="Times New Roman" w:cs="Times New Roman"/>
          <w:sz w:val="24"/>
          <w:szCs w:val="24"/>
          <w:lang w:eastAsia="es-ES"/>
        </w:rPr>
        <w:t xml:space="preserve">, en </w:t>
      </w:r>
      <w:r w:rsidRPr="7131BF3E" w:rsidR="331628C9">
        <w:rPr>
          <w:rFonts w:ascii="Century Gothic" w:hAnsi="Century Gothic" w:eastAsia="Times New Roman" w:cs="Times New Roman"/>
          <w:sz w:val="24"/>
          <w:szCs w:val="24"/>
          <w:lang w:eastAsia="es-ES"/>
        </w:rPr>
        <w:t>el portal de Icetex</w:t>
      </w:r>
      <w:r w:rsidRPr="7131BF3E" w:rsidR="00FE26E0">
        <w:rPr>
          <w:rFonts w:ascii="Century Gothic" w:hAnsi="Century Gothic" w:eastAsia="Times New Roman" w:cs="Times New Roman"/>
          <w:sz w:val="24"/>
          <w:szCs w:val="24"/>
          <w:lang w:eastAsia="es-ES"/>
        </w:rPr>
        <w:t>,</w:t>
      </w:r>
      <w:r w:rsidRPr="7131BF3E" w:rsidR="000868C4">
        <w:rPr>
          <w:rFonts w:ascii="Century Gothic" w:hAnsi="Century Gothic" w:eastAsia="Times New Roman" w:cs="Times New Roman"/>
          <w:sz w:val="24"/>
          <w:szCs w:val="24"/>
          <w:lang w:eastAsia="es-ES"/>
        </w:rPr>
        <w:t xml:space="preserve"> el curso virtual</w:t>
      </w:r>
      <w:r w:rsidRPr="7131BF3E" w:rsidR="00ED20D5">
        <w:rPr>
          <w:rFonts w:ascii="Century Gothic" w:hAnsi="Century Gothic" w:eastAsia="Times New Roman" w:cs="Times New Roman"/>
          <w:sz w:val="24"/>
          <w:szCs w:val="24"/>
          <w:lang w:eastAsia="es-ES"/>
        </w:rPr>
        <w:t xml:space="preserve"> </w:t>
      </w:r>
      <w:r w:rsidRPr="7131BF3E" w:rsidR="005726A0">
        <w:rPr>
          <w:rFonts w:ascii="Century Gothic" w:hAnsi="Century Gothic" w:eastAsia="Times New Roman" w:cs="Times New Roman"/>
          <w:sz w:val="24"/>
          <w:szCs w:val="24"/>
          <w:lang w:eastAsia="es-ES"/>
        </w:rPr>
        <w:t xml:space="preserve">“Tu </w:t>
      </w:r>
      <w:r w:rsidRPr="7131BF3E" w:rsidR="00ED20D5">
        <w:rPr>
          <w:rFonts w:ascii="Century Gothic" w:hAnsi="Century Gothic" w:eastAsia="Times New Roman" w:cs="Times New Roman"/>
          <w:sz w:val="24"/>
          <w:szCs w:val="24"/>
          <w:lang w:eastAsia="es-ES"/>
        </w:rPr>
        <w:t>curso financiero</w:t>
      </w:r>
      <w:r w:rsidRPr="7131BF3E" w:rsidR="00C26AB6">
        <w:rPr>
          <w:rFonts w:ascii="Century Gothic" w:hAnsi="Century Gothic" w:eastAsia="Times New Roman" w:cs="Times New Roman"/>
          <w:sz w:val="24"/>
          <w:szCs w:val="24"/>
          <w:lang w:eastAsia="es-ES"/>
        </w:rPr>
        <w:t xml:space="preserve"> con ICETEX” </w:t>
      </w:r>
      <w:r w:rsidRPr="7131BF3E" w:rsidR="00970B8A">
        <w:rPr>
          <w:rFonts w:ascii="Century Gothic" w:hAnsi="Century Gothic" w:eastAsia="Times New Roman" w:cs="Times New Roman"/>
          <w:sz w:val="24"/>
          <w:szCs w:val="24"/>
          <w:lang w:eastAsia="es-ES"/>
        </w:rPr>
        <w:t>el cual cuenta con 5 módulos y está disponible con los videos</w:t>
      </w:r>
      <w:r w:rsidRPr="7131BF3E" w:rsidR="006D125D">
        <w:rPr>
          <w:rFonts w:ascii="Century Gothic" w:hAnsi="Century Gothic" w:eastAsia="Times New Roman" w:cs="Times New Roman"/>
          <w:sz w:val="24"/>
          <w:szCs w:val="24"/>
          <w:lang w:eastAsia="es-ES"/>
        </w:rPr>
        <w:t>, ejercicios y</w:t>
      </w:r>
      <w:r w:rsidRPr="7131BF3E" w:rsidR="00970B8A">
        <w:rPr>
          <w:rFonts w:ascii="Century Gothic" w:hAnsi="Century Gothic" w:eastAsia="Times New Roman" w:cs="Times New Roman"/>
          <w:sz w:val="24"/>
          <w:szCs w:val="24"/>
          <w:lang w:eastAsia="es-ES"/>
        </w:rPr>
        <w:t xml:space="preserve"> contenido educativo</w:t>
      </w:r>
      <w:r w:rsidRPr="7131BF3E" w:rsidR="006D125D">
        <w:rPr>
          <w:rFonts w:ascii="Century Gothic" w:hAnsi="Century Gothic" w:eastAsia="Times New Roman" w:cs="Times New Roman"/>
          <w:sz w:val="24"/>
          <w:szCs w:val="24"/>
          <w:lang w:eastAsia="es-ES"/>
        </w:rPr>
        <w:t>.</w:t>
      </w:r>
      <w:r w:rsidRPr="7131BF3E" w:rsidR="003A2188">
        <w:rPr>
          <w:rFonts w:ascii="Century Gothic" w:hAnsi="Century Gothic" w:eastAsia="Times New Roman" w:cs="Times New Roman"/>
          <w:sz w:val="24"/>
          <w:szCs w:val="24"/>
          <w:lang w:eastAsia="es-ES"/>
        </w:rPr>
        <w:t xml:space="preserve"> Se diseñar</w:t>
      </w:r>
      <w:r w:rsidRPr="7131BF3E" w:rsidR="006E22DD">
        <w:rPr>
          <w:rFonts w:ascii="Century Gothic" w:hAnsi="Century Gothic" w:eastAsia="Times New Roman" w:cs="Times New Roman"/>
          <w:sz w:val="24"/>
          <w:szCs w:val="24"/>
          <w:lang w:eastAsia="es-ES"/>
        </w:rPr>
        <w:t>á</w:t>
      </w:r>
      <w:r w:rsidRPr="7131BF3E" w:rsidR="003A2188">
        <w:rPr>
          <w:rFonts w:ascii="Century Gothic" w:hAnsi="Century Gothic" w:eastAsia="Times New Roman" w:cs="Times New Roman"/>
          <w:sz w:val="24"/>
          <w:szCs w:val="24"/>
          <w:lang w:eastAsia="es-ES"/>
        </w:rPr>
        <w:t xml:space="preserve"> un formulario de inscripción el cual quedaría en el micrositio de CI</w:t>
      </w:r>
      <w:r w:rsidRPr="7131BF3E" w:rsidR="006E22DD">
        <w:rPr>
          <w:rFonts w:ascii="Century Gothic" w:hAnsi="Century Gothic" w:eastAsia="Times New Roman" w:cs="Times New Roman"/>
          <w:sz w:val="24"/>
          <w:szCs w:val="24"/>
          <w:lang w:eastAsia="es-ES"/>
        </w:rPr>
        <w:t>.</w:t>
      </w:r>
    </w:p>
    <w:p w:rsidRPr="007A70AA" w:rsidR="007A70AA" w:rsidP="00CC0B81" w:rsidRDefault="007A70AA" w14:paraId="3A8EB3A1" w14:textId="77777777">
      <w:pPr>
        <w:widowControl/>
        <w:autoSpaceDE/>
        <w:autoSpaceDN/>
        <w:spacing w:before="100" w:beforeAutospacing="1" w:after="100" w:afterAutospacing="1"/>
        <w:jc w:val="both"/>
        <w:rPr>
          <w:rFonts w:ascii="Century Gothic" w:hAnsi="Century Gothic" w:eastAsia="Times New Roman" w:cs="Times New Roman"/>
          <w:sz w:val="24"/>
          <w:szCs w:val="24"/>
          <w:lang w:eastAsia="es-ES"/>
        </w:rPr>
      </w:pPr>
    </w:p>
    <w:p w:rsidRPr="007A70AA" w:rsidR="00E42F04" w:rsidP="00CC0B81" w:rsidRDefault="00AD1CC8" w14:paraId="26632A81" w14:textId="40B1D0F7">
      <w:pPr>
        <w:pStyle w:val="Prrafodelista"/>
        <w:widowControl/>
        <w:numPr>
          <w:ilvl w:val="0"/>
          <w:numId w:val="99"/>
        </w:numPr>
        <w:autoSpaceDE/>
        <w:autoSpaceDN/>
        <w:spacing w:before="100" w:beforeAutospacing="1" w:after="100" w:afterAutospacing="1"/>
        <w:ind w:left="1080"/>
        <w:rPr>
          <w:rFonts w:ascii="Century Gothic" w:hAnsi="Century Gothic" w:eastAsia="Times New Roman" w:cs="Times New Roman"/>
          <w:sz w:val="24"/>
          <w:szCs w:val="24"/>
          <w:lang w:eastAsia="es-ES"/>
        </w:rPr>
      </w:pPr>
      <w:r w:rsidRPr="007A70AA">
        <w:rPr>
          <w:rFonts w:ascii="Century Gothic" w:hAnsi="Century Gothic" w:eastAsia="Times New Roman" w:cs="Times New Roman"/>
          <w:sz w:val="24"/>
          <w:szCs w:val="24"/>
          <w:lang w:eastAsia="es-ES"/>
        </w:rPr>
        <w:t xml:space="preserve">El jueves </w:t>
      </w:r>
      <w:r w:rsidRPr="007A70AA" w:rsidR="00EF3705">
        <w:rPr>
          <w:rFonts w:ascii="Century Gothic" w:hAnsi="Century Gothic" w:eastAsia="Times New Roman" w:cs="Times New Roman"/>
          <w:sz w:val="24"/>
          <w:szCs w:val="24"/>
          <w:lang w:eastAsia="es-ES"/>
        </w:rPr>
        <w:t xml:space="preserve">30 de abril se </w:t>
      </w:r>
      <w:r w:rsidRPr="007A70AA" w:rsidR="008A160C">
        <w:rPr>
          <w:rFonts w:ascii="Century Gothic" w:hAnsi="Century Gothic" w:eastAsia="Times New Roman" w:cs="Times New Roman"/>
          <w:sz w:val="24"/>
          <w:szCs w:val="24"/>
          <w:lang w:eastAsia="es-ES"/>
        </w:rPr>
        <w:t>firmará el M</w:t>
      </w:r>
      <w:r w:rsidRPr="007A70AA" w:rsidR="003F727A">
        <w:rPr>
          <w:rFonts w:ascii="Century Gothic" w:hAnsi="Century Gothic" w:eastAsia="Times New Roman" w:cs="Times New Roman"/>
          <w:sz w:val="24"/>
          <w:szCs w:val="24"/>
          <w:lang w:eastAsia="es-ES"/>
        </w:rPr>
        <w:t>emorando de Entendimiento</w:t>
      </w:r>
      <w:r w:rsidRPr="007A70AA" w:rsidR="008A160C">
        <w:rPr>
          <w:rFonts w:ascii="Century Gothic" w:hAnsi="Century Gothic" w:eastAsia="Times New Roman" w:cs="Times New Roman"/>
          <w:sz w:val="24"/>
          <w:szCs w:val="24"/>
          <w:lang w:eastAsia="es-ES"/>
        </w:rPr>
        <w:t xml:space="preserve"> con </w:t>
      </w:r>
      <w:r w:rsidRPr="007A70AA" w:rsidR="007A70AA">
        <w:rPr>
          <w:rFonts w:ascii="Century Gothic" w:hAnsi="Century Gothic" w:eastAsia="Times New Roman" w:cs="Times New Roman"/>
          <w:sz w:val="24"/>
          <w:szCs w:val="24"/>
          <w:lang w:eastAsia="es-ES"/>
        </w:rPr>
        <w:t>la Fundación Pies Descalzos</w:t>
      </w:r>
      <w:r w:rsidR="007A70AA">
        <w:rPr>
          <w:rFonts w:ascii="Century Gothic" w:hAnsi="Century Gothic" w:eastAsia="Times New Roman" w:cs="Times New Roman"/>
          <w:sz w:val="24"/>
          <w:szCs w:val="24"/>
          <w:lang w:eastAsia="es-ES"/>
        </w:rPr>
        <w:t>, e</w:t>
      </w:r>
      <w:r w:rsidRPr="007A70AA" w:rsidR="008A160C">
        <w:rPr>
          <w:rFonts w:ascii="Century Gothic" w:hAnsi="Century Gothic" w:eastAsia="Times New Roman" w:cs="Times New Roman"/>
          <w:sz w:val="24"/>
          <w:szCs w:val="24"/>
          <w:lang w:eastAsia="es-ES"/>
        </w:rPr>
        <w:t>st</w:t>
      </w:r>
      <w:r w:rsidRPr="007A70AA" w:rsidR="007A70AA">
        <w:rPr>
          <w:rFonts w:ascii="Century Gothic" w:hAnsi="Century Gothic" w:eastAsia="Times New Roman" w:cs="Times New Roman"/>
          <w:sz w:val="24"/>
          <w:szCs w:val="24"/>
          <w:lang w:eastAsia="es-ES"/>
        </w:rPr>
        <w:t>o</w:t>
      </w:r>
      <w:r w:rsidRPr="007A70AA" w:rsidR="008A160C">
        <w:rPr>
          <w:rFonts w:ascii="Century Gothic" w:hAnsi="Century Gothic" w:eastAsia="Times New Roman" w:cs="Times New Roman"/>
          <w:sz w:val="24"/>
          <w:szCs w:val="24"/>
          <w:lang w:eastAsia="es-ES"/>
        </w:rPr>
        <w:t xml:space="preserve"> permite unir capacidades para fortalecer dimensiones clave</w:t>
      </w:r>
      <w:r w:rsidR="007A70AA">
        <w:rPr>
          <w:rFonts w:ascii="Century Gothic" w:hAnsi="Century Gothic" w:eastAsia="Times New Roman" w:cs="Times New Roman"/>
          <w:sz w:val="24"/>
          <w:szCs w:val="24"/>
          <w:lang w:eastAsia="es-ES"/>
        </w:rPr>
        <w:t>s</w:t>
      </w:r>
      <w:r w:rsidRPr="007A70AA" w:rsidR="008A160C">
        <w:rPr>
          <w:rFonts w:ascii="Century Gothic" w:hAnsi="Century Gothic" w:eastAsia="Times New Roman" w:cs="Times New Roman"/>
          <w:sz w:val="24"/>
          <w:szCs w:val="24"/>
          <w:lang w:eastAsia="es-ES"/>
        </w:rPr>
        <w:t xml:space="preserve"> en la vida de </w:t>
      </w:r>
      <w:r w:rsidR="00C45DCA">
        <w:rPr>
          <w:rFonts w:ascii="Century Gothic" w:hAnsi="Century Gothic" w:eastAsia="Times New Roman" w:cs="Times New Roman"/>
          <w:sz w:val="24"/>
          <w:szCs w:val="24"/>
          <w:lang w:eastAsia="es-ES"/>
        </w:rPr>
        <w:t>los</w:t>
      </w:r>
      <w:r w:rsidRPr="007A70AA" w:rsidR="008A160C">
        <w:rPr>
          <w:rFonts w:ascii="Century Gothic" w:hAnsi="Century Gothic" w:eastAsia="Times New Roman" w:cs="Times New Roman"/>
          <w:sz w:val="24"/>
          <w:szCs w:val="24"/>
          <w:lang w:eastAsia="es-ES"/>
        </w:rPr>
        <w:t xml:space="preserve"> beneficiarios </w:t>
      </w:r>
      <w:r w:rsidR="00C45DCA">
        <w:rPr>
          <w:rFonts w:ascii="Century Gothic" w:hAnsi="Century Gothic" w:eastAsia="Times New Roman" w:cs="Times New Roman"/>
          <w:sz w:val="24"/>
          <w:szCs w:val="24"/>
          <w:lang w:eastAsia="es-ES"/>
        </w:rPr>
        <w:t>d</w:t>
      </w:r>
      <w:r w:rsidRPr="007A70AA" w:rsidR="008A160C">
        <w:rPr>
          <w:rFonts w:ascii="Century Gothic" w:hAnsi="Century Gothic" w:eastAsia="Times New Roman" w:cs="Times New Roman"/>
          <w:sz w:val="24"/>
          <w:szCs w:val="24"/>
          <w:lang w:eastAsia="es-ES"/>
        </w:rPr>
        <w:t xml:space="preserve">el eje de </w:t>
      </w:r>
      <w:r w:rsidR="00C45DCA">
        <w:rPr>
          <w:rFonts w:ascii="Century Gothic" w:hAnsi="Century Gothic" w:eastAsia="Times New Roman" w:cs="Times New Roman"/>
          <w:sz w:val="24"/>
          <w:szCs w:val="24"/>
          <w:lang w:eastAsia="es-ES"/>
        </w:rPr>
        <w:t>E</w:t>
      </w:r>
      <w:r w:rsidRPr="007A70AA" w:rsidR="008A160C">
        <w:rPr>
          <w:rFonts w:ascii="Century Gothic" w:hAnsi="Century Gothic" w:eastAsia="Times New Roman" w:cs="Times New Roman"/>
          <w:sz w:val="24"/>
          <w:szCs w:val="24"/>
          <w:lang w:eastAsia="es-ES"/>
        </w:rPr>
        <w:t xml:space="preserve">ducación </w:t>
      </w:r>
      <w:r w:rsidR="00C45DCA">
        <w:rPr>
          <w:rFonts w:ascii="Century Gothic" w:hAnsi="Century Gothic" w:eastAsia="Times New Roman" w:cs="Times New Roman"/>
          <w:sz w:val="24"/>
          <w:szCs w:val="24"/>
          <w:lang w:eastAsia="es-ES"/>
        </w:rPr>
        <w:t>F</w:t>
      </w:r>
      <w:r w:rsidRPr="007A70AA" w:rsidR="008A160C">
        <w:rPr>
          <w:rFonts w:ascii="Century Gothic" w:hAnsi="Century Gothic" w:eastAsia="Times New Roman" w:cs="Times New Roman"/>
          <w:sz w:val="24"/>
          <w:szCs w:val="24"/>
          <w:lang w:eastAsia="es-ES"/>
        </w:rPr>
        <w:t xml:space="preserve">inanciera, </w:t>
      </w:r>
      <w:r w:rsidR="00C45DCA">
        <w:rPr>
          <w:rFonts w:ascii="Century Gothic" w:hAnsi="Century Gothic" w:eastAsia="Times New Roman" w:cs="Times New Roman"/>
          <w:sz w:val="24"/>
          <w:szCs w:val="24"/>
          <w:lang w:eastAsia="es-ES"/>
        </w:rPr>
        <w:t>B</w:t>
      </w:r>
      <w:r w:rsidRPr="007A70AA" w:rsidR="008A160C">
        <w:rPr>
          <w:rFonts w:ascii="Century Gothic" w:hAnsi="Century Gothic" w:eastAsia="Times New Roman" w:cs="Times New Roman"/>
          <w:sz w:val="24"/>
          <w:szCs w:val="24"/>
          <w:lang w:eastAsia="es-ES"/>
        </w:rPr>
        <w:t xml:space="preserve">ienestar </w:t>
      </w:r>
      <w:r w:rsidR="00C45DCA">
        <w:rPr>
          <w:rFonts w:ascii="Century Gothic" w:hAnsi="Century Gothic" w:eastAsia="Times New Roman" w:cs="Times New Roman"/>
          <w:sz w:val="24"/>
          <w:szCs w:val="24"/>
          <w:lang w:eastAsia="es-ES"/>
        </w:rPr>
        <w:t>E</w:t>
      </w:r>
      <w:r w:rsidRPr="007A70AA" w:rsidR="008A160C">
        <w:rPr>
          <w:rFonts w:ascii="Century Gothic" w:hAnsi="Century Gothic" w:eastAsia="Times New Roman" w:cs="Times New Roman"/>
          <w:sz w:val="24"/>
          <w:szCs w:val="24"/>
          <w:lang w:eastAsia="es-ES"/>
        </w:rPr>
        <w:t xml:space="preserve">mocional, </w:t>
      </w:r>
      <w:r w:rsidR="00C45DCA">
        <w:rPr>
          <w:rFonts w:ascii="Century Gothic" w:hAnsi="Century Gothic" w:eastAsia="Times New Roman" w:cs="Times New Roman"/>
          <w:sz w:val="24"/>
          <w:szCs w:val="24"/>
          <w:lang w:eastAsia="es-ES"/>
        </w:rPr>
        <w:t>O</w:t>
      </w:r>
      <w:r w:rsidRPr="007A70AA" w:rsidR="008A160C">
        <w:rPr>
          <w:rFonts w:ascii="Century Gothic" w:hAnsi="Century Gothic" w:eastAsia="Times New Roman" w:cs="Times New Roman"/>
          <w:sz w:val="24"/>
          <w:szCs w:val="24"/>
          <w:lang w:eastAsia="es-ES"/>
        </w:rPr>
        <w:t xml:space="preserve">rientación con </w:t>
      </w:r>
      <w:r w:rsidR="00C45DCA">
        <w:rPr>
          <w:rFonts w:ascii="Century Gothic" w:hAnsi="Century Gothic" w:eastAsia="Times New Roman" w:cs="Times New Roman"/>
          <w:sz w:val="24"/>
          <w:szCs w:val="24"/>
          <w:lang w:eastAsia="es-ES"/>
        </w:rPr>
        <w:t>P</w:t>
      </w:r>
      <w:r w:rsidRPr="007A70AA" w:rsidR="008A160C">
        <w:rPr>
          <w:rFonts w:ascii="Century Gothic" w:hAnsi="Century Gothic" w:eastAsia="Times New Roman" w:cs="Times New Roman"/>
          <w:sz w:val="24"/>
          <w:szCs w:val="24"/>
          <w:lang w:eastAsia="es-ES"/>
        </w:rPr>
        <w:t xml:space="preserve">ropósito y </w:t>
      </w:r>
      <w:r w:rsidR="00C45DCA">
        <w:rPr>
          <w:rFonts w:ascii="Century Gothic" w:hAnsi="Century Gothic" w:eastAsia="Times New Roman" w:cs="Times New Roman"/>
          <w:sz w:val="24"/>
          <w:szCs w:val="24"/>
          <w:lang w:eastAsia="es-ES"/>
        </w:rPr>
        <w:t>P</w:t>
      </w:r>
      <w:r w:rsidRPr="007A70AA" w:rsidR="008A160C">
        <w:rPr>
          <w:rFonts w:ascii="Century Gothic" w:hAnsi="Century Gothic" w:eastAsia="Times New Roman" w:cs="Times New Roman"/>
          <w:sz w:val="24"/>
          <w:szCs w:val="24"/>
          <w:lang w:eastAsia="es-ES"/>
        </w:rPr>
        <w:t xml:space="preserve">royecto de </w:t>
      </w:r>
      <w:r w:rsidR="00C45DCA">
        <w:rPr>
          <w:rFonts w:ascii="Century Gothic" w:hAnsi="Century Gothic" w:eastAsia="Times New Roman" w:cs="Times New Roman"/>
          <w:sz w:val="24"/>
          <w:szCs w:val="24"/>
          <w:lang w:eastAsia="es-ES"/>
        </w:rPr>
        <w:t>V</w:t>
      </w:r>
      <w:r w:rsidRPr="007A70AA" w:rsidR="008A160C">
        <w:rPr>
          <w:rFonts w:ascii="Century Gothic" w:hAnsi="Century Gothic" w:eastAsia="Times New Roman" w:cs="Times New Roman"/>
          <w:sz w:val="24"/>
          <w:szCs w:val="24"/>
          <w:lang w:eastAsia="es-ES"/>
        </w:rPr>
        <w:t xml:space="preserve">ida y </w:t>
      </w:r>
      <w:r w:rsidR="00C45DCA">
        <w:rPr>
          <w:rFonts w:ascii="Century Gothic" w:hAnsi="Century Gothic" w:eastAsia="Times New Roman" w:cs="Times New Roman"/>
          <w:sz w:val="24"/>
          <w:szCs w:val="24"/>
          <w:lang w:eastAsia="es-ES"/>
        </w:rPr>
        <w:t>E</w:t>
      </w:r>
      <w:r w:rsidRPr="007A70AA" w:rsidR="008A160C">
        <w:rPr>
          <w:rFonts w:ascii="Century Gothic" w:hAnsi="Century Gothic" w:eastAsia="Times New Roman" w:cs="Times New Roman"/>
          <w:sz w:val="24"/>
          <w:szCs w:val="24"/>
          <w:lang w:eastAsia="es-ES"/>
        </w:rPr>
        <w:t xml:space="preserve">quidad de </w:t>
      </w:r>
      <w:r w:rsidR="002D3D87">
        <w:rPr>
          <w:rFonts w:ascii="Century Gothic" w:hAnsi="Century Gothic" w:eastAsia="Times New Roman" w:cs="Times New Roman"/>
          <w:sz w:val="24"/>
          <w:szCs w:val="24"/>
          <w:lang w:eastAsia="es-ES"/>
        </w:rPr>
        <w:t>G</w:t>
      </w:r>
      <w:r w:rsidRPr="007A70AA" w:rsidR="008A160C">
        <w:rPr>
          <w:rFonts w:ascii="Century Gothic" w:hAnsi="Century Gothic" w:eastAsia="Times New Roman" w:cs="Times New Roman"/>
          <w:sz w:val="24"/>
          <w:szCs w:val="24"/>
          <w:lang w:eastAsia="es-ES"/>
        </w:rPr>
        <w:t>énero y P</w:t>
      </w:r>
      <w:r w:rsidR="002D3D87">
        <w:rPr>
          <w:rFonts w:ascii="Century Gothic" w:hAnsi="Century Gothic" w:eastAsia="Times New Roman" w:cs="Times New Roman"/>
          <w:sz w:val="24"/>
          <w:szCs w:val="24"/>
          <w:lang w:eastAsia="es-ES"/>
        </w:rPr>
        <w:t xml:space="preserve">revención de </w:t>
      </w:r>
      <w:r w:rsidRPr="007A70AA" w:rsidR="008A160C">
        <w:rPr>
          <w:rFonts w:ascii="Century Gothic" w:hAnsi="Century Gothic" w:eastAsia="Times New Roman" w:cs="Times New Roman"/>
          <w:sz w:val="24"/>
          <w:szCs w:val="24"/>
          <w:lang w:eastAsia="es-ES"/>
        </w:rPr>
        <w:t>V</w:t>
      </w:r>
      <w:r w:rsidR="002D3D87">
        <w:rPr>
          <w:rFonts w:ascii="Century Gothic" w:hAnsi="Century Gothic" w:eastAsia="Times New Roman" w:cs="Times New Roman"/>
          <w:sz w:val="24"/>
          <w:szCs w:val="24"/>
          <w:lang w:eastAsia="es-ES"/>
        </w:rPr>
        <w:t xml:space="preserve">iolencias </w:t>
      </w:r>
      <w:r w:rsidRPr="007A70AA" w:rsidR="008A160C">
        <w:rPr>
          <w:rFonts w:ascii="Century Gothic" w:hAnsi="Century Gothic" w:eastAsia="Times New Roman" w:cs="Times New Roman"/>
          <w:sz w:val="24"/>
          <w:szCs w:val="24"/>
          <w:lang w:eastAsia="es-ES"/>
        </w:rPr>
        <w:t>B</w:t>
      </w:r>
      <w:r w:rsidR="002D3D87">
        <w:rPr>
          <w:rFonts w:ascii="Century Gothic" w:hAnsi="Century Gothic" w:eastAsia="Times New Roman" w:cs="Times New Roman"/>
          <w:sz w:val="24"/>
          <w:szCs w:val="24"/>
          <w:lang w:eastAsia="es-ES"/>
        </w:rPr>
        <w:t>asadas en Género</w:t>
      </w:r>
      <w:r w:rsidRPr="007A70AA" w:rsidR="008A160C">
        <w:rPr>
          <w:rFonts w:ascii="Century Gothic" w:hAnsi="Century Gothic" w:eastAsia="Times New Roman" w:cs="Times New Roman"/>
          <w:sz w:val="24"/>
          <w:szCs w:val="24"/>
          <w:lang w:eastAsia="es-ES"/>
        </w:rPr>
        <w:t>. La duración es de 3 años con posibilidad de prórroga.</w:t>
      </w:r>
    </w:p>
    <w:p w:rsidRPr="001250BB" w:rsidR="001250BB" w:rsidP="005A0E78" w:rsidRDefault="001250BB" w14:paraId="1EF6BD8B" w14:textId="796CBBA8">
      <w:pPr>
        <w:pStyle w:val="Prrafodelista"/>
        <w:widowControl/>
        <w:autoSpaceDE/>
        <w:autoSpaceDN/>
        <w:spacing w:before="100" w:beforeAutospacing="1" w:after="100" w:afterAutospacing="1"/>
        <w:ind w:left="1725" w:firstLine="0"/>
        <w:rPr>
          <w:rFonts w:ascii="Century Gothic" w:hAnsi="Century Gothic" w:eastAsia="Times New Roman" w:cs="Times New Roman"/>
          <w:b/>
          <w:bCs/>
          <w:sz w:val="24"/>
          <w:szCs w:val="24"/>
          <w:lang w:eastAsia="es-ES"/>
        </w:rPr>
      </w:pPr>
    </w:p>
    <w:p w:rsidR="00600106" w:rsidP="4A3AF904" w:rsidRDefault="00600106" w14:paraId="69941C66" w14:textId="3ED0F084">
      <w:pPr>
        <w:widowControl w:val="1"/>
        <w:autoSpaceDE/>
        <w:autoSpaceDN/>
        <w:spacing w:before="100" w:beforeAutospacing="on" w:after="100" w:afterAutospacing="on"/>
        <w:rPr>
          <w:rFonts w:ascii="Century Gothic" w:hAnsi="Century Gothic" w:eastAsia="Times New Roman" w:cs="Times New Roman"/>
          <w:sz w:val="24"/>
          <w:szCs w:val="24"/>
          <w:lang w:eastAsia="es-ES"/>
        </w:rPr>
      </w:pPr>
    </w:p>
    <w:p w:rsidR="4A3AF904" w:rsidP="4A3AF904" w:rsidRDefault="4A3AF904" w14:paraId="5A7B1228" w14:textId="7B896AFC">
      <w:pPr>
        <w:widowControl w:val="1"/>
        <w:spacing w:beforeAutospacing="on" w:afterAutospacing="on"/>
        <w:rPr>
          <w:rFonts w:ascii="Century Gothic" w:hAnsi="Century Gothic" w:eastAsia="Times New Roman" w:cs="Times New Roman"/>
          <w:sz w:val="24"/>
          <w:szCs w:val="24"/>
          <w:lang w:eastAsia="es-ES"/>
        </w:rPr>
      </w:pPr>
    </w:p>
    <w:p w:rsidR="4A3AF904" w:rsidP="4A3AF904" w:rsidRDefault="4A3AF904" w14:paraId="2DB1F7C0" w14:textId="3CCCCD74">
      <w:pPr>
        <w:widowControl w:val="1"/>
        <w:spacing w:beforeAutospacing="on" w:afterAutospacing="on"/>
        <w:rPr>
          <w:rFonts w:ascii="Century Gothic" w:hAnsi="Century Gothic" w:eastAsia="Times New Roman" w:cs="Times New Roman"/>
          <w:sz w:val="24"/>
          <w:szCs w:val="24"/>
          <w:lang w:eastAsia="es-ES"/>
        </w:rPr>
      </w:pPr>
    </w:p>
    <w:p w:rsidR="00600106" w:rsidP="008C5583" w:rsidRDefault="00600106" w14:paraId="44860C0F" w14:textId="77777777">
      <w:pPr>
        <w:widowControl/>
        <w:autoSpaceDE/>
        <w:autoSpaceDN/>
        <w:spacing w:before="100" w:beforeAutospacing="1" w:after="100" w:afterAutospacing="1"/>
        <w:rPr>
          <w:rFonts w:ascii="Century Gothic" w:hAnsi="Century Gothic" w:eastAsia="Times New Roman" w:cs="Times New Roman"/>
          <w:sz w:val="24"/>
          <w:szCs w:val="24"/>
          <w:lang w:eastAsia="es-ES"/>
        </w:rPr>
      </w:pPr>
    </w:p>
    <w:p w:rsidRPr="0008023D" w:rsidR="00085A52" w:rsidP="007B7455" w:rsidRDefault="00085A52" w14:paraId="380A4B7F" w14:textId="2AB78B56">
      <w:pPr>
        <w:pStyle w:val="Prrafodelista"/>
        <w:tabs>
          <w:tab w:val="left" w:pos="1199"/>
        </w:tabs>
        <w:spacing w:before="249"/>
        <w:ind w:left="1199" w:firstLine="0"/>
        <w:jc w:val="center"/>
        <w:rPr>
          <w:rFonts w:asciiTheme="minorHAnsi" w:hAnsiTheme="minorHAnsi" w:cstheme="minorHAnsi"/>
        </w:rPr>
      </w:pPr>
    </w:p>
    <w:tbl>
      <w:tblPr>
        <w:tblStyle w:val="TableNormal"/>
        <w:tblW w:w="0" w:type="auto"/>
        <w:tblInd w:w="4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4955"/>
        <w:gridCol w:w="2203"/>
        <w:gridCol w:w="1702"/>
        <w:gridCol w:w="1966"/>
      </w:tblGrid>
      <w:tr w:rsidRPr="0008023D" w:rsidR="00085A52" w:rsidTr="4A3AF904" w14:paraId="27F46193" w14:textId="77777777">
        <w:trPr>
          <w:trHeight w:val="501"/>
        </w:trPr>
        <w:tc>
          <w:tcPr>
            <w:tcW w:w="4955" w:type="dxa"/>
            <w:shd w:val="clear" w:color="auto" w:fill="C0C0C0"/>
            <w:tcMar/>
          </w:tcPr>
          <w:p w:rsidRPr="0008023D" w:rsidR="00085A52" w:rsidRDefault="004141D2" w14:paraId="7DFF25D8" w14:textId="77777777">
            <w:pPr>
              <w:pStyle w:val="TableParagraph"/>
              <w:spacing w:before="124"/>
              <w:ind w:left="7"/>
              <w:jc w:val="center"/>
              <w:rPr>
                <w:rFonts w:asciiTheme="minorHAnsi" w:hAnsiTheme="minorHAnsi" w:cstheme="minorHAnsi"/>
                <w:b/>
              </w:rPr>
            </w:pPr>
            <w:r w:rsidRPr="0008023D">
              <w:rPr>
                <w:rFonts w:asciiTheme="minorHAnsi" w:hAnsiTheme="minorHAnsi" w:cstheme="minorHAnsi"/>
                <w:b/>
                <w:spacing w:val="-2"/>
              </w:rPr>
              <w:t>COMPROMISOS</w:t>
            </w:r>
          </w:p>
        </w:tc>
        <w:tc>
          <w:tcPr>
            <w:tcW w:w="2203" w:type="dxa"/>
            <w:shd w:val="clear" w:color="auto" w:fill="C0C0C0"/>
            <w:tcMar/>
          </w:tcPr>
          <w:p w:rsidRPr="0008023D" w:rsidR="00085A52" w:rsidRDefault="004141D2" w14:paraId="405BC016" w14:textId="77777777">
            <w:pPr>
              <w:pStyle w:val="TableParagraph"/>
              <w:spacing w:before="124"/>
              <w:ind w:left="477"/>
              <w:rPr>
                <w:rFonts w:asciiTheme="minorHAnsi" w:hAnsiTheme="minorHAnsi" w:cstheme="minorHAnsi"/>
                <w:b/>
              </w:rPr>
            </w:pPr>
            <w:r w:rsidRPr="0008023D">
              <w:rPr>
                <w:rFonts w:asciiTheme="minorHAnsi" w:hAnsiTheme="minorHAnsi" w:cstheme="minorHAnsi"/>
                <w:b/>
                <w:spacing w:val="-2"/>
              </w:rPr>
              <w:t>RESPONSABLE</w:t>
            </w:r>
          </w:p>
        </w:tc>
        <w:tc>
          <w:tcPr>
            <w:tcW w:w="1702" w:type="dxa"/>
            <w:shd w:val="clear" w:color="auto" w:fill="C0C0C0"/>
            <w:tcMar/>
          </w:tcPr>
          <w:p w:rsidRPr="0008023D" w:rsidR="00085A52" w:rsidRDefault="004141D2" w14:paraId="1AE4E622" w14:textId="77777777">
            <w:pPr>
              <w:pStyle w:val="TableParagraph"/>
              <w:spacing w:before="1" w:line="248" w:lineRule="exact"/>
              <w:ind w:left="518"/>
              <w:rPr>
                <w:rFonts w:asciiTheme="minorHAnsi" w:hAnsiTheme="minorHAnsi" w:cstheme="minorHAnsi"/>
                <w:b/>
              </w:rPr>
            </w:pPr>
            <w:r w:rsidRPr="0008023D">
              <w:rPr>
                <w:rFonts w:asciiTheme="minorHAnsi" w:hAnsiTheme="minorHAnsi" w:cstheme="minorHAnsi"/>
                <w:b/>
                <w:spacing w:val="-2"/>
              </w:rPr>
              <w:t>FECHA</w:t>
            </w:r>
          </w:p>
          <w:p w:rsidRPr="0008023D" w:rsidR="00085A52" w:rsidRDefault="004141D2" w14:paraId="5A5D6D88" w14:textId="77777777">
            <w:pPr>
              <w:pStyle w:val="TableParagraph"/>
              <w:spacing w:line="232" w:lineRule="exact"/>
              <w:ind w:left="453"/>
              <w:rPr>
                <w:rFonts w:asciiTheme="minorHAnsi" w:hAnsiTheme="minorHAnsi" w:cstheme="minorHAnsi"/>
                <w:b/>
              </w:rPr>
            </w:pPr>
            <w:r w:rsidRPr="0008023D">
              <w:rPr>
                <w:rFonts w:asciiTheme="minorHAnsi" w:hAnsiTheme="minorHAnsi" w:cstheme="minorHAnsi"/>
                <w:b/>
                <w:spacing w:val="-2"/>
              </w:rPr>
              <w:t>INICIO</w:t>
            </w:r>
          </w:p>
        </w:tc>
        <w:tc>
          <w:tcPr>
            <w:tcW w:w="1966" w:type="dxa"/>
            <w:shd w:val="clear" w:color="auto" w:fill="C0C0C0"/>
            <w:tcMar/>
          </w:tcPr>
          <w:p w:rsidRPr="0008023D" w:rsidR="00085A52" w:rsidRDefault="004141D2" w14:paraId="4D3FE9AD" w14:textId="77777777">
            <w:pPr>
              <w:pStyle w:val="TableParagraph"/>
              <w:spacing w:before="124"/>
              <w:ind w:left="388"/>
              <w:rPr>
                <w:rFonts w:asciiTheme="minorHAnsi" w:hAnsiTheme="minorHAnsi" w:cstheme="minorHAnsi"/>
                <w:b/>
              </w:rPr>
            </w:pPr>
            <w:r w:rsidRPr="0008023D">
              <w:rPr>
                <w:rFonts w:asciiTheme="minorHAnsi" w:hAnsiTheme="minorHAnsi" w:cstheme="minorHAnsi"/>
                <w:b/>
              </w:rPr>
              <w:t>FECHA</w:t>
            </w:r>
            <w:r w:rsidRPr="0008023D">
              <w:rPr>
                <w:rFonts w:asciiTheme="minorHAnsi" w:hAnsiTheme="minorHAnsi" w:cstheme="minorHAnsi"/>
                <w:b/>
                <w:spacing w:val="-5"/>
              </w:rPr>
              <w:t xml:space="preserve"> FIN</w:t>
            </w:r>
          </w:p>
        </w:tc>
      </w:tr>
      <w:tr w:rsidRPr="0008023D" w:rsidR="00085A52" w:rsidTr="4A3AF904" w14:paraId="74AF3794" w14:textId="77777777">
        <w:trPr>
          <w:trHeight w:val="1245"/>
        </w:trPr>
        <w:tc>
          <w:tcPr>
            <w:tcW w:w="4955" w:type="dxa"/>
            <w:tcMar/>
          </w:tcPr>
          <w:p w:rsidRPr="009414B6" w:rsidR="00085A52" w:rsidP="002A344C" w:rsidRDefault="001D7459" w14:paraId="496C32D2" w14:textId="4838D31E">
            <w:pPr>
              <w:pStyle w:val="TableParagraph"/>
              <w:ind w:left="0"/>
              <w:jc w:val="both"/>
              <w:rPr>
                <w:rFonts w:ascii="Century Gothic" w:hAnsi="Century Gothic" w:cstheme="minorHAnsi"/>
                <w:sz w:val="24"/>
                <w:szCs w:val="24"/>
              </w:rPr>
            </w:pPr>
            <w:r>
              <w:rPr>
                <w:rFonts w:ascii="Century Gothic" w:hAnsi="Century Gothic" w:cstheme="minorHAnsi"/>
                <w:sz w:val="24"/>
                <w:szCs w:val="24"/>
              </w:rPr>
              <w:t>Participar en la firma del MOU con la fundació</w:t>
            </w:r>
            <w:r w:rsidR="003D1217">
              <w:rPr>
                <w:rFonts w:ascii="Century Gothic" w:hAnsi="Century Gothic" w:cstheme="minorHAnsi"/>
                <w:sz w:val="24"/>
                <w:szCs w:val="24"/>
              </w:rPr>
              <w:t>n Pies Descalzos el 30 de abril a las 11: 00 a.m. en la sede Aguas</w:t>
            </w:r>
            <w:r w:rsidR="005562D5">
              <w:rPr>
                <w:rFonts w:ascii="Century Gothic" w:hAnsi="Century Gothic" w:cstheme="minorHAnsi"/>
                <w:sz w:val="24"/>
                <w:szCs w:val="24"/>
              </w:rPr>
              <w:t>.</w:t>
            </w:r>
          </w:p>
        </w:tc>
        <w:tc>
          <w:tcPr>
            <w:tcW w:w="2203" w:type="dxa"/>
            <w:tcMar/>
          </w:tcPr>
          <w:p w:rsidRPr="002C4B33" w:rsidR="00085A52" w:rsidP="00855E36" w:rsidRDefault="0080112B" w14:paraId="56E68AAA" w14:textId="6FD23415">
            <w:pPr>
              <w:pStyle w:val="TableParagraph"/>
              <w:jc w:val="center"/>
              <w:rPr>
                <w:rFonts w:ascii="Century Gothic" w:hAnsi="Century Gothic" w:cstheme="minorHAnsi"/>
              </w:rPr>
            </w:pPr>
            <w:r>
              <w:rPr>
                <w:rFonts w:ascii="Century Gothic" w:hAnsi="Century Gothic" w:cstheme="minorHAnsi"/>
              </w:rPr>
              <w:t>Equipo CI que se encuentra en Bogotá</w:t>
            </w:r>
          </w:p>
        </w:tc>
        <w:tc>
          <w:tcPr>
            <w:tcW w:w="1702" w:type="dxa"/>
            <w:tcMar/>
          </w:tcPr>
          <w:p w:rsidRPr="00F2136A" w:rsidR="00085A52" w:rsidP="003F1108" w:rsidRDefault="005562D5" w14:paraId="65627692" w14:textId="27CA3A79">
            <w:pPr>
              <w:pStyle w:val="TableParagraph"/>
              <w:spacing w:line="480" w:lineRule="auto"/>
              <w:ind w:left="0"/>
              <w:rPr>
                <w:rFonts w:ascii="Century Gothic" w:hAnsi="Century Gothic" w:cstheme="minorHAnsi"/>
              </w:rPr>
            </w:pPr>
            <w:r>
              <w:rPr>
                <w:rFonts w:ascii="Century Gothic" w:hAnsi="Century Gothic" w:cstheme="minorHAnsi"/>
              </w:rPr>
              <w:t>30/04/2026</w:t>
            </w:r>
          </w:p>
        </w:tc>
        <w:tc>
          <w:tcPr>
            <w:tcW w:w="1966" w:type="dxa"/>
            <w:tcMar/>
          </w:tcPr>
          <w:p w:rsidRPr="00F2136A" w:rsidR="00085A52" w:rsidP="4A3AF904" w:rsidRDefault="005562D5" w14:paraId="0D6B9E93" w14:textId="5E67646A" w14:noSpellErr="1">
            <w:pPr>
              <w:pStyle w:val="TableParagraph"/>
              <w:spacing w:line="480" w:lineRule="auto"/>
              <w:ind w:left="0"/>
              <w:rPr>
                <w:rFonts w:ascii="Century Gothic" w:hAnsi="Century Gothic" w:cs="Calibri" w:cstheme="minorAscii"/>
              </w:rPr>
            </w:pPr>
            <w:r w:rsidRPr="4A3AF904" w:rsidR="005562D5">
              <w:rPr>
                <w:rFonts w:ascii="Century Gothic" w:hAnsi="Century Gothic" w:cs="Calibri" w:cstheme="minorAscii"/>
              </w:rPr>
              <w:t>30/04/2026</w:t>
            </w:r>
          </w:p>
        </w:tc>
      </w:tr>
      <w:tr w:rsidRPr="0008023D" w:rsidR="00C36D7F" w:rsidTr="4A3AF904" w14:paraId="0FF6226A" w14:textId="77777777">
        <w:trPr>
          <w:trHeight w:val="995"/>
        </w:trPr>
        <w:tc>
          <w:tcPr>
            <w:tcW w:w="4955" w:type="dxa"/>
            <w:tcMar/>
          </w:tcPr>
          <w:p w:rsidRPr="00D9393B" w:rsidR="00C36D7F" w:rsidP="00C32095" w:rsidRDefault="00C36D7F" w14:paraId="30D1CF7B" w14:textId="6FB61123">
            <w:pPr>
              <w:pStyle w:val="TableParagraph"/>
              <w:spacing w:before="240" w:line="229" w:lineRule="exact"/>
              <w:ind w:left="0"/>
              <w:jc w:val="both"/>
              <w:rPr>
                <w:rFonts w:ascii="Century Gothic" w:hAnsi="Century Gothic" w:cstheme="minorHAnsi"/>
                <w:sz w:val="24"/>
                <w:szCs w:val="24"/>
              </w:rPr>
            </w:pPr>
          </w:p>
        </w:tc>
        <w:tc>
          <w:tcPr>
            <w:tcW w:w="2203" w:type="dxa"/>
            <w:tcMar/>
          </w:tcPr>
          <w:p w:rsidRPr="00F2136A" w:rsidR="00C36D7F" w:rsidP="00C36D7F" w:rsidRDefault="00C36D7F" w14:paraId="7C11754D" w14:textId="36BC4D92">
            <w:pPr>
              <w:pStyle w:val="TableParagraph"/>
              <w:spacing w:line="360" w:lineRule="auto"/>
              <w:ind w:left="0"/>
              <w:jc w:val="center"/>
              <w:rPr>
                <w:rFonts w:ascii="Century Gothic" w:hAnsi="Century Gothic" w:cstheme="minorHAnsi"/>
              </w:rPr>
            </w:pPr>
          </w:p>
        </w:tc>
        <w:tc>
          <w:tcPr>
            <w:tcW w:w="1702" w:type="dxa"/>
            <w:tcMar/>
          </w:tcPr>
          <w:p w:rsidRPr="00F2136A" w:rsidR="00C36D7F" w:rsidP="00C36D7F" w:rsidRDefault="00C36D7F" w14:paraId="44CE0B96" w14:textId="70F8BC91">
            <w:pPr>
              <w:pStyle w:val="TableParagraph"/>
              <w:spacing w:line="360" w:lineRule="auto"/>
              <w:rPr>
                <w:rFonts w:ascii="Century Gothic" w:hAnsi="Century Gothic" w:cstheme="minorHAnsi"/>
              </w:rPr>
            </w:pPr>
          </w:p>
        </w:tc>
        <w:tc>
          <w:tcPr>
            <w:tcW w:w="1966" w:type="dxa"/>
            <w:tcMar/>
          </w:tcPr>
          <w:p w:rsidRPr="00F2136A" w:rsidR="00C36D7F" w:rsidP="00C36D7F" w:rsidRDefault="00C36D7F" w14:paraId="2F9F5E6C" w14:textId="11670169">
            <w:pPr>
              <w:pStyle w:val="TableParagraph"/>
              <w:spacing w:line="360" w:lineRule="auto"/>
              <w:rPr>
                <w:rFonts w:ascii="Century Gothic" w:hAnsi="Century Gothic" w:cstheme="minorHAnsi"/>
              </w:rPr>
            </w:pPr>
          </w:p>
        </w:tc>
      </w:tr>
    </w:tbl>
    <w:p w:rsidR="008318BB" w:rsidP="008318BB" w:rsidRDefault="008318BB" w14:paraId="2AD10352" w14:textId="77777777">
      <w:pPr>
        <w:rPr>
          <w:rFonts w:asciiTheme="minorHAnsi" w:hAnsiTheme="minorHAnsi" w:cstheme="minorHAnsi"/>
        </w:rPr>
      </w:pPr>
    </w:p>
    <w:sectPr w:rsidR="008318BB">
      <w:headerReference w:type="default" r:id="rId8"/>
      <w:footerReference w:type="default" r:id="rId9"/>
      <w:pgSz w:w="12240" w:h="15840" w:orient="portrait"/>
      <w:pgMar w:top="1400" w:right="360" w:bottom="1320" w:left="360" w:header="720" w:footer="113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6D8E" w:rsidRDefault="00466D8E" w14:paraId="366C91E7" w14:textId="77777777">
      <w:r>
        <w:separator/>
      </w:r>
    </w:p>
  </w:endnote>
  <w:endnote w:type="continuationSeparator" w:id="0">
    <w:p w:rsidR="00466D8E" w:rsidRDefault="00466D8E" w14:paraId="142FA8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085A52" w:rsidRDefault="004141D2" w14:paraId="7C3AA431" w14:textId="77777777">
    <w:pPr>
      <w:pStyle w:val="Textoindependiente"/>
      <w:spacing w:line="14" w:lineRule="auto"/>
      <w:ind w:left="0"/>
      <w:jc w:val="left"/>
      <w:rPr>
        <w:sz w:val="20"/>
      </w:rPr>
    </w:pPr>
    <w:r>
      <w:rPr>
        <w:noProof/>
        <w:sz w:val="20"/>
      </w:rPr>
      <mc:AlternateContent>
        <mc:Choice Requires="wps">
          <w:drawing>
            <wp:anchor distT="0" distB="0" distL="0" distR="0" simplePos="0" relativeHeight="251678720" behindDoc="1" locked="0" layoutInCell="1" allowOverlap="1" wp14:anchorId="4433042E" wp14:editId="74342CC7">
              <wp:simplePos x="0" y="0"/>
              <wp:positionH relativeFrom="page">
                <wp:posOffset>528319</wp:posOffset>
              </wp:positionH>
              <wp:positionV relativeFrom="page">
                <wp:posOffset>9195531</wp:posOffset>
              </wp:positionV>
              <wp:extent cx="440055" cy="1397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0055" cy="139700"/>
                      </a:xfrm>
                      <a:prstGeom prst="rect">
                        <a:avLst/>
                      </a:prstGeom>
                    </wps:spPr>
                    <wps:txbx>
                      <w:txbxContent>
                        <w:p w:rsidR="00085A52" w:rsidRDefault="004141D2" w14:paraId="5AAE28D2" w14:textId="77777777">
                          <w:pPr>
                            <w:spacing w:before="15"/>
                            <w:ind w:left="20"/>
                            <w:rPr>
                              <w:rFonts w:ascii="Arial MT" w:hAnsi="Arial MT"/>
                              <w:sz w:val="16"/>
                            </w:rPr>
                          </w:pPr>
                          <w:r>
                            <w:rPr>
                              <w:rFonts w:ascii="Arial MT" w:hAnsi="Arial MT"/>
                              <w:sz w:val="16"/>
                            </w:rPr>
                            <w:t>F05</w:t>
                          </w:r>
                          <w:r>
                            <w:rPr>
                              <w:rFonts w:ascii="Arial MT" w:hAnsi="Arial MT"/>
                              <w:spacing w:val="-2"/>
                              <w:sz w:val="16"/>
                            </w:rPr>
                            <w:t xml:space="preserve"> </w:t>
                          </w:r>
                          <w:r>
                            <w:rPr>
                              <w:rFonts w:ascii="Arial MT" w:hAnsi="Arial MT"/>
                              <w:sz w:val="16"/>
                            </w:rPr>
                            <w:t>–</w:t>
                          </w:r>
                          <w:r>
                            <w:rPr>
                              <w:rFonts w:ascii="Arial MT" w:hAnsi="Arial MT"/>
                              <w:spacing w:val="-2"/>
                              <w:sz w:val="16"/>
                            </w:rPr>
                            <w:t xml:space="preserve"> </w:t>
                          </w:r>
                          <w:r>
                            <w:rPr>
                              <w:rFonts w:ascii="Arial MT" w:hAnsi="Arial MT"/>
                              <w:spacing w:val="-5"/>
                              <w:sz w:val="16"/>
                            </w:rPr>
                            <w:t>V4</w:t>
                          </w:r>
                        </w:p>
                      </w:txbxContent>
                    </wps:txbx>
                    <wps:bodyPr wrap="square" lIns="0" tIns="0" rIns="0" bIns="0" rtlCol="0">
                      <a:noAutofit/>
                    </wps:bodyPr>
                  </wps:wsp>
                </a:graphicData>
              </a:graphic>
            </wp:anchor>
          </w:drawing>
        </mc:Choice>
        <mc:Fallback>
          <w:pict>
            <v:shapetype id="_x0000_t202" coordsize="21600,21600" o:spt="202" path="m,l,21600r21600,l21600,xe" w14:anchorId="4433042E">
              <v:stroke joinstyle="miter"/>
              <v:path gradientshapeok="t" o:connecttype="rect"/>
            </v:shapetype>
            <v:shape id="Textbox 3" style="position:absolute;margin-left:41.6pt;margin-top:724.05pt;width:34.65pt;height:11pt;z-index:-251637760;visibility:visible;mso-wrap-style:square;mso-wrap-distance-left:0;mso-wrap-distance-top:0;mso-wrap-distance-right:0;mso-wrap-distance-bottom:0;mso-position-horizontal:absolute;mso-position-horizontal-relative:page;mso-position-vertical:absolute;mso-position-vertical-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">
              <v:textbox inset="0,0,0,0">
                <w:txbxContent>
                  <w:p w:rsidR="00085A52" w:rsidRDefault="004141D2" w14:paraId="5AAE28D2" w14:textId="77777777">
                    <w:pPr>
                      <w:spacing w:before="15"/>
                      <w:ind w:left="20"/>
                      <w:rPr>
                        <w:rFonts w:ascii="Arial MT" w:hAnsi="Arial MT"/>
                        <w:sz w:val="16"/>
                      </w:rPr>
                    </w:pPr>
                    <w:r>
                      <w:rPr>
                        <w:rFonts w:ascii="Arial MT" w:hAnsi="Arial MT"/>
                        <w:sz w:val="16"/>
                      </w:rPr>
                      <w:t>F05</w:t>
                    </w:r>
                    <w:r>
                      <w:rPr>
                        <w:rFonts w:ascii="Arial MT" w:hAnsi="Arial MT"/>
                        <w:spacing w:val="-2"/>
                        <w:sz w:val="16"/>
                      </w:rPr>
                      <w:t xml:space="preserve"> </w:t>
                    </w:r>
                    <w:r>
                      <w:rPr>
                        <w:rFonts w:ascii="Arial MT" w:hAnsi="Arial MT"/>
                        <w:sz w:val="16"/>
                      </w:rPr>
                      <w:t>–</w:t>
                    </w:r>
                    <w:r>
                      <w:rPr>
                        <w:rFonts w:ascii="Arial MT" w:hAnsi="Arial MT"/>
                        <w:spacing w:val="-2"/>
                        <w:sz w:val="16"/>
                      </w:rPr>
                      <w:t xml:space="preserve"> </w:t>
                    </w:r>
                    <w:r>
                      <w:rPr>
                        <w:rFonts w:ascii="Arial MT" w:hAnsi="Arial MT"/>
                        <w:spacing w:val="-5"/>
                        <w:sz w:val="16"/>
                      </w:rPr>
                      <w:t>V4</w:t>
                    </w:r>
                  </w:p>
                </w:txbxContent>
              </v:textbox>
              <w10:wrap anchorx="page" anchory="page"/>
            </v:shape>
          </w:pict>
        </mc:Fallback>
      </mc:AlternateContent>
    </w:r>
    <w:r>
      <w:rPr>
        <w:noProof/>
        <w:sz w:val="20"/>
      </w:rPr>
      <mc:AlternateContent>
        <mc:Choice Requires="wps">
          <w:drawing>
            <wp:anchor distT="0" distB="0" distL="0" distR="0" simplePos="0" relativeHeight="251700224" behindDoc="1" locked="0" layoutInCell="1" allowOverlap="1" wp14:anchorId="10A6C6DB" wp14:editId="69277D13">
              <wp:simplePos x="0" y="0"/>
              <wp:positionH relativeFrom="page">
                <wp:posOffset>6528054</wp:posOffset>
              </wp:positionH>
              <wp:positionV relativeFrom="page">
                <wp:posOffset>9308264</wp:posOffset>
              </wp:positionV>
              <wp:extent cx="540385" cy="1428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40385" cy="142875"/>
                      </a:xfrm>
                      <a:prstGeom prst="rect">
                        <a:avLst/>
                      </a:prstGeom>
                    </wps:spPr>
                    <wps:txbx>
                      <w:txbxContent>
                        <w:p w:rsidR="00085A52" w:rsidRDefault="004141D2" w14:paraId="2EAAFDFF" w14:textId="77777777">
                          <w:pPr>
                            <w:spacing w:before="20"/>
                            <w:ind w:left="20"/>
                            <w:rPr>
                              <w:rFonts w:ascii="Arial" w:hAnsi="Arial"/>
                              <w:b/>
                              <w:sz w:val="16"/>
                            </w:rPr>
                          </w:pPr>
                          <w:r>
                            <w:rPr>
                              <w:rFonts w:ascii="Arial MT" w:hAnsi="Arial MT"/>
                              <w:w w:val="80"/>
                              <w:sz w:val="16"/>
                            </w:rPr>
                            <w:t>Página</w:t>
                          </w:r>
                          <w:r>
                            <w:rPr>
                              <w:rFonts w:ascii="Arial MT" w:hAnsi="Arial MT"/>
                              <w:spacing w:val="-4"/>
                              <w:sz w:val="16"/>
                            </w:rPr>
                            <w:t xml:space="preserve"> </w:t>
                          </w:r>
                          <w:r>
                            <w:rPr>
                              <w:rFonts w:ascii="Arial" w:hAnsi="Arial"/>
                              <w:b/>
                              <w:w w:val="80"/>
                              <w:sz w:val="16"/>
                            </w:rPr>
                            <w:fldChar w:fldCharType="begin"/>
                          </w:r>
                          <w:r>
                            <w:rPr>
                              <w:rFonts w:ascii="Arial" w:hAnsi="Arial"/>
                              <w:b/>
                              <w:w w:val="80"/>
                              <w:sz w:val="16"/>
                            </w:rPr>
                            <w:instrText xml:space="preserve"> PAGE </w:instrText>
                          </w:r>
                          <w:r>
                            <w:rPr>
                              <w:rFonts w:ascii="Arial" w:hAnsi="Arial"/>
                              <w:b/>
                              <w:w w:val="80"/>
                              <w:sz w:val="16"/>
                            </w:rPr>
                            <w:fldChar w:fldCharType="separate"/>
                          </w:r>
                          <w:r>
                            <w:rPr>
                              <w:rFonts w:ascii="Arial" w:hAnsi="Arial"/>
                              <w:b/>
                              <w:w w:val="80"/>
                              <w:sz w:val="16"/>
                            </w:rPr>
                            <w:t>1</w:t>
                          </w:r>
                          <w:r>
                            <w:rPr>
                              <w:rFonts w:ascii="Arial" w:hAnsi="Arial"/>
                              <w:b/>
                              <w:w w:val="80"/>
                              <w:sz w:val="16"/>
                            </w:rPr>
                            <w:fldChar w:fldCharType="end"/>
                          </w:r>
                          <w:r>
                            <w:rPr>
                              <w:rFonts w:ascii="Arial" w:hAnsi="Arial"/>
                              <w:b/>
                              <w:spacing w:val="-6"/>
                              <w:sz w:val="16"/>
                            </w:rPr>
                            <w:t xml:space="preserve"> </w:t>
                          </w:r>
                          <w:r>
                            <w:rPr>
                              <w:rFonts w:ascii="Arial MT" w:hAnsi="Arial MT"/>
                              <w:w w:val="80"/>
                              <w:sz w:val="16"/>
                            </w:rPr>
                            <w:t>de</w:t>
                          </w:r>
                          <w:r>
                            <w:rPr>
                              <w:rFonts w:ascii="Arial MT" w:hAnsi="Arial MT"/>
                              <w:spacing w:val="-6"/>
                              <w:sz w:val="16"/>
                            </w:rPr>
                            <w:t xml:space="preserve"> </w:t>
                          </w:r>
                          <w:r>
                            <w:rPr>
                              <w:rFonts w:ascii="Arial" w:hAnsi="Arial"/>
                              <w:b/>
                              <w:spacing w:val="-10"/>
                              <w:w w:val="80"/>
                              <w:sz w:val="16"/>
                            </w:rPr>
                            <w:fldChar w:fldCharType="begin"/>
                          </w:r>
                          <w:r>
                            <w:rPr>
                              <w:rFonts w:ascii="Arial" w:hAnsi="Arial"/>
                              <w:b/>
                              <w:spacing w:val="-10"/>
                              <w:w w:val="80"/>
                              <w:sz w:val="16"/>
                            </w:rPr>
                            <w:instrText xml:space="preserve"> NUMPAGES </w:instrText>
                          </w:r>
                          <w:r>
                            <w:rPr>
                              <w:rFonts w:ascii="Arial" w:hAnsi="Arial"/>
                              <w:b/>
                              <w:spacing w:val="-10"/>
                              <w:w w:val="80"/>
                              <w:sz w:val="16"/>
                            </w:rPr>
                            <w:fldChar w:fldCharType="separate"/>
                          </w:r>
                          <w:r>
                            <w:rPr>
                              <w:rFonts w:ascii="Arial" w:hAnsi="Arial"/>
                              <w:b/>
                              <w:spacing w:val="-10"/>
                              <w:w w:val="80"/>
                              <w:sz w:val="16"/>
                            </w:rPr>
                            <w:t>4</w:t>
                          </w:r>
                          <w:r>
                            <w:rPr>
                              <w:rFonts w:ascii="Arial" w:hAnsi="Arial"/>
                              <w:b/>
                              <w:spacing w:val="-10"/>
                              <w:w w:val="80"/>
                              <w:sz w:val="16"/>
                            </w:rPr>
                            <w:fldChar w:fldCharType="end"/>
                          </w:r>
                        </w:p>
                      </w:txbxContent>
                    </wps:txbx>
                    <wps:bodyPr wrap="square" lIns="0" tIns="0" rIns="0" bIns="0" rtlCol="0">
                      <a:noAutofit/>
                    </wps:bodyPr>
                  </wps:wsp>
                </a:graphicData>
              </a:graphic>
            </wp:anchor>
          </w:drawing>
        </mc:Choice>
        <mc:Fallback>
          <w:pict>
            <v:shape id="Textbox 4" style="position:absolute;margin-left:514pt;margin-top:732.95pt;width:42.55pt;height:11.25pt;z-index:-251616256;visibility:visible;mso-wrap-style:square;mso-wrap-distance-left:0;mso-wrap-distance-top:0;mso-wrap-distance-right:0;mso-wrap-distance-bottom:0;mso-position-horizontal:absolute;mso-position-horizontal-relative:page;mso-position-vertical:absolute;mso-position-vertical-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" w14:anchorId="10A6C6DB">
              <v:textbox inset="0,0,0,0">
                <w:txbxContent>
                  <w:p w:rsidR="00085A52" w:rsidRDefault="004141D2" w14:paraId="2EAAFDFF" w14:textId="77777777">
                    <w:pPr>
                      <w:spacing w:before="20"/>
                      <w:ind w:left="20"/>
                      <w:rPr>
                        <w:rFonts w:ascii="Arial" w:hAnsi="Arial"/>
                        <w:b/>
                        <w:sz w:val="16"/>
                      </w:rPr>
                    </w:pPr>
                    <w:r>
                      <w:rPr>
                        <w:rFonts w:ascii="Arial MT" w:hAnsi="Arial MT"/>
                        <w:w w:val="80"/>
                        <w:sz w:val="16"/>
                      </w:rPr>
                      <w:t>Página</w:t>
                    </w:r>
                    <w:r>
                      <w:rPr>
                        <w:rFonts w:ascii="Arial MT" w:hAnsi="Arial MT"/>
                        <w:spacing w:val="-4"/>
                        <w:sz w:val="16"/>
                      </w:rPr>
                      <w:t xml:space="preserve"> </w:t>
                    </w:r>
                    <w:r>
                      <w:rPr>
                        <w:rFonts w:ascii="Arial" w:hAnsi="Arial"/>
                        <w:b/>
                        <w:w w:val="80"/>
                        <w:sz w:val="16"/>
                      </w:rPr>
                      <w:fldChar w:fldCharType="begin"/>
                    </w:r>
                    <w:r>
                      <w:rPr>
                        <w:rFonts w:ascii="Arial" w:hAnsi="Arial"/>
                        <w:b/>
                        <w:w w:val="80"/>
                        <w:sz w:val="16"/>
                      </w:rPr>
                      <w:instrText xml:space="preserve"> PAGE </w:instrText>
                    </w:r>
                    <w:r>
                      <w:rPr>
                        <w:rFonts w:ascii="Arial" w:hAnsi="Arial"/>
                        <w:b/>
                        <w:w w:val="80"/>
                        <w:sz w:val="16"/>
                      </w:rPr>
                      <w:fldChar w:fldCharType="separate"/>
                    </w:r>
                    <w:r>
                      <w:rPr>
                        <w:rFonts w:ascii="Arial" w:hAnsi="Arial"/>
                        <w:b/>
                        <w:w w:val="80"/>
                        <w:sz w:val="16"/>
                      </w:rPr>
                      <w:t>1</w:t>
                    </w:r>
                    <w:r>
                      <w:rPr>
                        <w:rFonts w:ascii="Arial" w:hAnsi="Arial"/>
                        <w:b/>
                        <w:w w:val="80"/>
                        <w:sz w:val="16"/>
                      </w:rPr>
                      <w:fldChar w:fldCharType="end"/>
                    </w:r>
                    <w:r>
                      <w:rPr>
                        <w:rFonts w:ascii="Arial" w:hAnsi="Arial"/>
                        <w:b/>
                        <w:spacing w:val="-6"/>
                        <w:sz w:val="16"/>
                      </w:rPr>
                      <w:t xml:space="preserve"> </w:t>
                    </w:r>
                    <w:r>
                      <w:rPr>
                        <w:rFonts w:ascii="Arial MT" w:hAnsi="Arial MT"/>
                        <w:w w:val="80"/>
                        <w:sz w:val="16"/>
                      </w:rPr>
                      <w:t>de</w:t>
                    </w:r>
                    <w:r>
                      <w:rPr>
                        <w:rFonts w:ascii="Arial MT" w:hAnsi="Arial MT"/>
                        <w:spacing w:val="-6"/>
                        <w:sz w:val="16"/>
                      </w:rPr>
                      <w:t xml:space="preserve"> </w:t>
                    </w:r>
                    <w:r>
                      <w:rPr>
                        <w:rFonts w:ascii="Arial" w:hAnsi="Arial"/>
                        <w:b/>
                        <w:spacing w:val="-10"/>
                        <w:w w:val="80"/>
                        <w:sz w:val="16"/>
                      </w:rPr>
                      <w:fldChar w:fldCharType="begin"/>
                    </w:r>
                    <w:r>
                      <w:rPr>
                        <w:rFonts w:ascii="Arial" w:hAnsi="Arial"/>
                        <w:b/>
                        <w:spacing w:val="-10"/>
                        <w:w w:val="80"/>
                        <w:sz w:val="16"/>
                      </w:rPr>
                      <w:instrText xml:space="preserve"> NUMPAGES </w:instrText>
                    </w:r>
                    <w:r>
                      <w:rPr>
                        <w:rFonts w:ascii="Arial" w:hAnsi="Arial"/>
                        <w:b/>
                        <w:spacing w:val="-10"/>
                        <w:w w:val="80"/>
                        <w:sz w:val="16"/>
                      </w:rPr>
                      <w:fldChar w:fldCharType="separate"/>
                    </w:r>
                    <w:r>
                      <w:rPr>
                        <w:rFonts w:ascii="Arial" w:hAnsi="Arial"/>
                        <w:b/>
                        <w:spacing w:val="-10"/>
                        <w:w w:val="80"/>
                        <w:sz w:val="16"/>
                      </w:rPr>
                      <w:t>4</w:t>
                    </w:r>
                    <w:r>
                      <w:rPr>
                        <w:rFonts w:ascii="Arial" w:hAnsi="Arial"/>
                        <w:b/>
                        <w:spacing w:val="-10"/>
                        <w:w w:val="8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6D8E" w:rsidRDefault="00466D8E" w14:paraId="23A59ACD" w14:textId="77777777">
      <w:r>
        <w:separator/>
      </w:r>
    </w:p>
  </w:footnote>
  <w:footnote w:type="continuationSeparator" w:id="0">
    <w:p w:rsidR="00466D8E" w:rsidRDefault="00466D8E" w14:paraId="13CFEB1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085A52" w:rsidRDefault="004141D2" w14:paraId="125B28FA" w14:textId="77777777">
    <w:pPr>
      <w:pStyle w:val="Textoindependiente"/>
      <w:spacing w:line="14" w:lineRule="auto"/>
      <w:ind w:left="0"/>
      <w:jc w:val="left"/>
      <w:rPr>
        <w:sz w:val="20"/>
      </w:rPr>
    </w:pPr>
    <w:r>
      <w:rPr>
        <w:noProof/>
        <w:sz w:val="20"/>
      </w:rPr>
      <w:drawing>
        <wp:anchor distT="0" distB="0" distL="0" distR="0" simplePos="0" relativeHeight="251635712" behindDoc="1" locked="0" layoutInCell="1" allowOverlap="1" wp14:anchorId="36B45AAB" wp14:editId="400730AE">
          <wp:simplePos x="0" y="0"/>
          <wp:positionH relativeFrom="page">
            <wp:posOffset>5304790</wp:posOffset>
          </wp:positionH>
          <wp:positionV relativeFrom="page">
            <wp:posOffset>457200</wp:posOffset>
          </wp:positionV>
          <wp:extent cx="1943100" cy="351790"/>
          <wp:effectExtent l="0" t="0" r="0" b="0"/>
          <wp:wrapNone/>
          <wp:docPr id="109229573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943100" cy="351790"/>
                  </a:xfrm>
                  <a:prstGeom prst="rect">
                    <a:avLst/>
                  </a:prstGeom>
                </pic:spPr>
              </pic:pic>
            </a:graphicData>
          </a:graphic>
        </wp:anchor>
      </w:drawing>
    </w:r>
    <w:r>
      <w:rPr>
        <w:noProof/>
        <w:sz w:val="20"/>
      </w:rPr>
      <mc:AlternateContent>
        <mc:Choice Requires="wps">
          <w:drawing>
            <wp:anchor distT="0" distB="0" distL="0" distR="0" simplePos="0" relativeHeight="251657216" behindDoc="1" locked="0" layoutInCell="1" allowOverlap="1" wp14:anchorId="6EE365E4" wp14:editId="24C8BE23">
              <wp:simplePos x="0" y="0"/>
              <wp:positionH relativeFrom="page">
                <wp:posOffset>508634</wp:posOffset>
              </wp:positionH>
              <wp:positionV relativeFrom="page">
                <wp:posOffset>887730</wp:posOffset>
              </wp:positionV>
              <wp:extent cx="6743700" cy="127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43700" cy="1270"/>
                      </a:xfrm>
                      <a:custGeom>
                        <a:avLst/>
                        <a:gdLst/>
                        <a:ahLst/>
                        <a:cxnLst/>
                        <a:rect l="l" t="t" r="r" b="b"/>
                        <a:pathLst>
                          <a:path w="6743700">
                            <a:moveTo>
                              <a:pt x="0" y="0"/>
                            </a:moveTo>
                            <a:lnTo>
                              <a:pt x="6743700" y="0"/>
                            </a:lnTo>
                          </a:path>
                        </a:pathLst>
                      </a:custGeom>
                      <a:ln w="12700">
                        <a:solidFill>
                          <a:srgbClr val="C1C8D1"/>
                        </a:solidFill>
                        <a:prstDash val="solid"/>
                      </a:ln>
                    </wps:spPr>
                    <wps:bodyPr wrap="square" lIns="0" tIns="0" rIns="0" bIns="0" rtlCol="0">
                      <a:prstTxWarp prst="textNoShape">
                        <a:avLst/>
                      </a:prstTxWarp>
                      <a:noAutofit/>
                    </wps:bodyPr>
                  </wps:wsp>
                </a:graphicData>
              </a:graphic>
            </wp:anchor>
          </w:drawing>
        </mc:Choice>
        <mc:Fallback>
          <w:pict>
            <v:shape id="Graphic 2" style="position:absolute;margin-left:40.05pt;margin-top:69.9pt;width:531pt;height:.1pt;z-index:-251659264;visibility:visible;mso-wrap-style:square;mso-wrap-distance-left:0;mso-wrap-distance-top:0;mso-wrap-distance-right:0;mso-wrap-distance-bottom:0;mso-position-horizontal:absolute;mso-position-horizontal-relative:page;mso-position-vertical:absolute;mso-position-vertical-relative:page;v-text-anchor:top" coordsize="6743700,1270" o:spid="_x0000_s1026" filled="f" strokecolor="#c1c8d1" strokeweight="1pt" path="m,l67437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" w14:anchorId="11F4B3C9">
              <v:path arrowok="t"/>
              <w10:wrap anchorx="page" anchory="page"/>
            </v:shape>
          </w:pict>
        </mc:Fallback>
      </mc:AlternateContent>
    </w:r>
  </w:p>
</w:hdr>
</file>

<file path=word/intelligence2.xml><?xml version="1.0" encoding="utf-8"?>
<int2:intelligence xmlns:int2="http://schemas.microsoft.com/office/intelligence/2020/intelligence">
  <int2:observations>
    <int2:bookmark int2:bookmarkName="_Int_5kSTnhdp" int2:invalidationBookmarkName="" int2:hashCode="aa2BeBFJC3KiRR" int2:id="S7qLjiUv">
      <int2:state int2:type="gram" int2:value="Rejected"/>
    </int2:bookmark>
    <int2:bookmark int2:bookmarkName="_Int_8I0DqUYC" int2:invalidationBookmarkName="" int2:hashCode="bjIxESPb04J6tf" int2:id="JVMgaDyh">
      <int2:state int2:type="spell" int2:value="Rejected"/>
    </int2:bookmark>
    <int2:bookmark int2:bookmarkName="_Int_DGVtEjMt" int2:invalidationBookmarkName="" int2:hashCode="bEX0Wm6i+FJkdI" int2:id="JLhBUhbd">
      <int2:state int2:type="gram" int2:value="Rejected"/>
    </int2:bookmark>
    <int2:bookmark int2:bookmarkName="_Int_UfNRDpSj" int2:invalidationBookmarkName="" int2:hashCode="B2fDH4mtHt6ATb" int2:id="fjBWFdzn">
      <int2:state int2:type="spell"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234"/>
    <w:multiLevelType w:val="hybridMultilevel"/>
    <w:tmpl w:val="1CB4701C"/>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1" w15:restartNumberingAfterBreak="0">
    <w:nsid w:val="013446C6"/>
    <w:multiLevelType w:val="hybridMultilevel"/>
    <w:tmpl w:val="DE12E8BC"/>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016E79A5"/>
    <w:multiLevelType w:val="hybridMultilevel"/>
    <w:tmpl w:val="E3E0A29E"/>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3" w15:restartNumberingAfterBreak="0">
    <w:nsid w:val="017509BA"/>
    <w:multiLevelType w:val="hybridMultilevel"/>
    <w:tmpl w:val="AA60A81C"/>
    <w:lvl w:ilvl="0" w:tplc="240A000B">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 w15:restartNumberingAfterBreak="0">
    <w:nsid w:val="03534841"/>
    <w:multiLevelType w:val="multilevel"/>
    <w:tmpl w:val="563A4E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03806486"/>
    <w:multiLevelType w:val="hybridMultilevel"/>
    <w:tmpl w:val="4872C51E"/>
    <w:lvl w:ilvl="0" w:tplc="240A000B">
      <w:start w:val="1"/>
      <w:numFmt w:val="bullet"/>
      <w:lvlText w:val=""/>
      <w:lvlJc w:val="left"/>
      <w:pPr>
        <w:ind w:left="780" w:hanging="360"/>
      </w:pPr>
      <w:rPr>
        <w:rFonts w:hint="default" w:ascii="Wingdings" w:hAnsi="Wingdings"/>
      </w:rPr>
    </w:lvl>
    <w:lvl w:ilvl="1" w:tplc="0C0A0003" w:tentative="1">
      <w:start w:val="1"/>
      <w:numFmt w:val="bullet"/>
      <w:lvlText w:val="o"/>
      <w:lvlJc w:val="left"/>
      <w:pPr>
        <w:ind w:left="1500" w:hanging="360"/>
      </w:pPr>
      <w:rPr>
        <w:rFonts w:hint="default" w:ascii="Courier New" w:hAnsi="Courier New" w:cs="Courier New"/>
      </w:rPr>
    </w:lvl>
    <w:lvl w:ilvl="2" w:tplc="0C0A0005" w:tentative="1">
      <w:start w:val="1"/>
      <w:numFmt w:val="bullet"/>
      <w:lvlText w:val=""/>
      <w:lvlJc w:val="left"/>
      <w:pPr>
        <w:ind w:left="2220" w:hanging="360"/>
      </w:pPr>
      <w:rPr>
        <w:rFonts w:hint="default" w:ascii="Wingdings" w:hAnsi="Wingdings"/>
      </w:rPr>
    </w:lvl>
    <w:lvl w:ilvl="3" w:tplc="0C0A0001" w:tentative="1">
      <w:start w:val="1"/>
      <w:numFmt w:val="bullet"/>
      <w:lvlText w:val=""/>
      <w:lvlJc w:val="left"/>
      <w:pPr>
        <w:ind w:left="2940" w:hanging="360"/>
      </w:pPr>
      <w:rPr>
        <w:rFonts w:hint="default" w:ascii="Symbol" w:hAnsi="Symbol"/>
      </w:rPr>
    </w:lvl>
    <w:lvl w:ilvl="4" w:tplc="0C0A0003" w:tentative="1">
      <w:start w:val="1"/>
      <w:numFmt w:val="bullet"/>
      <w:lvlText w:val="o"/>
      <w:lvlJc w:val="left"/>
      <w:pPr>
        <w:ind w:left="3660" w:hanging="360"/>
      </w:pPr>
      <w:rPr>
        <w:rFonts w:hint="default" w:ascii="Courier New" w:hAnsi="Courier New" w:cs="Courier New"/>
      </w:rPr>
    </w:lvl>
    <w:lvl w:ilvl="5" w:tplc="0C0A0005" w:tentative="1">
      <w:start w:val="1"/>
      <w:numFmt w:val="bullet"/>
      <w:lvlText w:val=""/>
      <w:lvlJc w:val="left"/>
      <w:pPr>
        <w:ind w:left="4380" w:hanging="360"/>
      </w:pPr>
      <w:rPr>
        <w:rFonts w:hint="default" w:ascii="Wingdings" w:hAnsi="Wingdings"/>
      </w:rPr>
    </w:lvl>
    <w:lvl w:ilvl="6" w:tplc="0C0A0001" w:tentative="1">
      <w:start w:val="1"/>
      <w:numFmt w:val="bullet"/>
      <w:lvlText w:val=""/>
      <w:lvlJc w:val="left"/>
      <w:pPr>
        <w:ind w:left="5100" w:hanging="360"/>
      </w:pPr>
      <w:rPr>
        <w:rFonts w:hint="default" w:ascii="Symbol" w:hAnsi="Symbol"/>
      </w:rPr>
    </w:lvl>
    <w:lvl w:ilvl="7" w:tplc="0C0A0003" w:tentative="1">
      <w:start w:val="1"/>
      <w:numFmt w:val="bullet"/>
      <w:lvlText w:val="o"/>
      <w:lvlJc w:val="left"/>
      <w:pPr>
        <w:ind w:left="5820" w:hanging="360"/>
      </w:pPr>
      <w:rPr>
        <w:rFonts w:hint="default" w:ascii="Courier New" w:hAnsi="Courier New" w:cs="Courier New"/>
      </w:rPr>
    </w:lvl>
    <w:lvl w:ilvl="8" w:tplc="0C0A0005" w:tentative="1">
      <w:start w:val="1"/>
      <w:numFmt w:val="bullet"/>
      <w:lvlText w:val=""/>
      <w:lvlJc w:val="left"/>
      <w:pPr>
        <w:ind w:left="6540" w:hanging="360"/>
      </w:pPr>
      <w:rPr>
        <w:rFonts w:hint="default" w:ascii="Wingdings" w:hAnsi="Wingdings"/>
      </w:rPr>
    </w:lvl>
  </w:abstractNum>
  <w:abstractNum w:abstractNumId="6" w15:restartNumberingAfterBreak="0">
    <w:nsid w:val="039A619B"/>
    <w:multiLevelType w:val="hybridMultilevel"/>
    <w:tmpl w:val="74322438"/>
    <w:lvl w:ilvl="0" w:tplc="240A000B">
      <w:start w:val="1"/>
      <w:numFmt w:val="bullet"/>
      <w:lvlText w:val=""/>
      <w:lvlJc w:val="left"/>
      <w:pPr>
        <w:ind w:left="1725" w:hanging="360"/>
      </w:pPr>
      <w:rPr>
        <w:rFonts w:hint="default" w:ascii="Wingdings" w:hAnsi="Wingdings"/>
      </w:rPr>
    </w:lvl>
    <w:lvl w:ilvl="1" w:tplc="0C0A0003" w:tentative="1">
      <w:start w:val="1"/>
      <w:numFmt w:val="bullet"/>
      <w:lvlText w:val="o"/>
      <w:lvlJc w:val="left"/>
      <w:pPr>
        <w:ind w:left="2445" w:hanging="360"/>
      </w:pPr>
      <w:rPr>
        <w:rFonts w:hint="default" w:ascii="Courier New" w:hAnsi="Courier New" w:cs="Courier New"/>
      </w:rPr>
    </w:lvl>
    <w:lvl w:ilvl="2" w:tplc="0C0A0005" w:tentative="1">
      <w:start w:val="1"/>
      <w:numFmt w:val="bullet"/>
      <w:lvlText w:val=""/>
      <w:lvlJc w:val="left"/>
      <w:pPr>
        <w:ind w:left="3165" w:hanging="360"/>
      </w:pPr>
      <w:rPr>
        <w:rFonts w:hint="default" w:ascii="Wingdings" w:hAnsi="Wingdings"/>
      </w:rPr>
    </w:lvl>
    <w:lvl w:ilvl="3" w:tplc="0C0A0001" w:tentative="1">
      <w:start w:val="1"/>
      <w:numFmt w:val="bullet"/>
      <w:lvlText w:val=""/>
      <w:lvlJc w:val="left"/>
      <w:pPr>
        <w:ind w:left="3885" w:hanging="360"/>
      </w:pPr>
      <w:rPr>
        <w:rFonts w:hint="default" w:ascii="Symbol" w:hAnsi="Symbol"/>
      </w:rPr>
    </w:lvl>
    <w:lvl w:ilvl="4" w:tplc="0C0A0003" w:tentative="1">
      <w:start w:val="1"/>
      <w:numFmt w:val="bullet"/>
      <w:lvlText w:val="o"/>
      <w:lvlJc w:val="left"/>
      <w:pPr>
        <w:ind w:left="4605" w:hanging="360"/>
      </w:pPr>
      <w:rPr>
        <w:rFonts w:hint="default" w:ascii="Courier New" w:hAnsi="Courier New" w:cs="Courier New"/>
      </w:rPr>
    </w:lvl>
    <w:lvl w:ilvl="5" w:tplc="0C0A0005" w:tentative="1">
      <w:start w:val="1"/>
      <w:numFmt w:val="bullet"/>
      <w:lvlText w:val=""/>
      <w:lvlJc w:val="left"/>
      <w:pPr>
        <w:ind w:left="5325" w:hanging="360"/>
      </w:pPr>
      <w:rPr>
        <w:rFonts w:hint="default" w:ascii="Wingdings" w:hAnsi="Wingdings"/>
      </w:rPr>
    </w:lvl>
    <w:lvl w:ilvl="6" w:tplc="0C0A0001" w:tentative="1">
      <w:start w:val="1"/>
      <w:numFmt w:val="bullet"/>
      <w:lvlText w:val=""/>
      <w:lvlJc w:val="left"/>
      <w:pPr>
        <w:ind w:left="6045" w:hanging="360"/>
      </w:pPr>
      <w:rPr>
        <w:rFonts w:hint="default" w:ascii="Symbol" w:hAnsi="Symbol"/>
      </w:rPr>
    </w:lvl>
    <w:lvl w:ilvl="7" w:tplc="0C0A0003" w:tentative="1">
      <w:start w:val="1"/>
      <w:numFmt w:val="bullet"/>
      <w:lvlText w:val="o"/>
      <w:lvlJc w:val="left"/>
      <w:pPr>
        <w:ind w:left="6765" w:hanging="360"/>
      </w:pPr>
      <w:rPr>
        <w:rFonts w:hint="default" w:ascii="Courier New" w:hAnsi="Courier New" w:cs="Courier New"/>
      </w:rPr>
    </w:lvl>
    <w:lvl w:ilvl="8" w:tplc="0C0A0005" w:tentative="1">
      <w:start w:val="1"/>
      <w:numFmt w:val="bullet"/>
      <w:lvlText w:val=""/>
      <w:lvlJc w:val="left"/>
      <w:pPr>
        <w:ind w:left="7485" w:hanging="360"/>
      </w:pPr>
      <w:rPr>
        <w:rFonts w:hint="default" w:ascii="Wingdings" w:hAnsi="Wingdings"/>
      </w:rPr>
    </w:lvl>
  </w:abstractNum>
  <w:abstractNum w:abstractNumId="7" w15:restartNumberingAfterBreak="0">
    <w:nsid w:val="03B85013"/>
    <w:multiLevelType w:val="hybridMultilevel"/>
    <w:tmpl w:val="53E27336"/>
    <w:lvl w:ilvl="0" w:tplc="240A000B">
      <w:start w:val="1"/>
      <w:numFmt w:val="bullet"/>
      <w:lvlText w:val=""/>
      <w:lvlJc w:val="left"/>
      <w:pPr>
        <w:ind w:left="787" w:hanging="360"/>
      </w:pPr>
      <w:rPr>
        <w:rFonts w:hint="default" w:ascii="Wingdings" w:hAnsi="Wingdings"/>
      </w:rPr>
    </w:lvl>
    <w:lvl w:ilvl="1" w:tplc="0C0A0003" w:tentative="1">
      <w:start w:val="1"/>
      <w:numFmt w:val="bullet"/>
      <w:lvlText w:val="o"/>
      <w:lvlJc w:val="left"/>
      <w:pPr>
        <w:ind w:left="1507" w:hanging="360"/>
      </w:pPr>
      <w:rPr>
        <w:rFonts w:hint="default" w:ascii="Courier New" w:hAnsi="Courier New" w:cs="Courier New"/>
      </w:rPr>
    </w:lvl>
    <w:lvl w:ilvl="2" w:tplc="0C0A0005" w:tentative="1">
      <w:start w:val="1"/>
      <w:numFmt w:val="bullet"/>
      <w:lvlText w:val=""/>
      <w:lvlJc w:val="left"/>
      <w:pPr>
        <w:ind w:left="2227" w:hanging="360"/>
      </w:pPr>
      <w:rPr>
        <w:rFonts w:hint="default" w:ascii="Wingdings" w:hAnsi="Wingdings"/>
      </w:rPr>
    </w:lvl>
    <w:lvl w:ilvl="3" w:tplc="0C0A0001" w:tentative="1">
      <w:start w:val="1"/>
      <w:numFmt w:val="bullet"/>
      <w:lvlText w:val=""/>
      <w:lvlJc w:val="left"/>
      <w:pPr>
        <w:ind w:left="2947" w:hanging="360"/>
      </w:pPr>
      <w:rPr>
        <w:rFonts w:hint="default" w:ascii="Symbol" w:hAnsi="Symbol"/>
      </w:rPr>
    </w:lvl>
    <w:lvl w:ilvl="4" w:tplc="0C0A0003" w:tentative="1">
      <w:start w:val="1"/>
      <w:numFmt w:val="bullet"/>
      <w:lvlText w:val="o"/>
      <w:lvlJc w:val="left"/>
      <w:pPr>
        <w:ind w:left="3667" w:hanging="360"/>
      </w:pPr>
      <w:rPr>
        <w:rFonts w:hint="default" w:ascii="Courier New" w:hAnsi="Courier New" w:cs="Courier New"/>
      </w:rPr>
    </w:lvl>
    <w:lvl w:ilvl="5" w:tplc="0C0A0005" w:tentative="1">
      <w:start w:val="1"/>
      <w:numFmt w:val="bullet"/>
      <w:lvlText w:val=""/>
      <w:lvlJc w:val="left"/>
      <w:pPr>
        <w:ind w:left="4387" w:hanging="360"/>
      </w:pPr>
      <w:rPr>
        <w:rFonts w:hint="default" w:ascii="Wingdings" w:hAnsi="Wingdings"/>
      </w:rPr>
    </w:lvl>
    <w:lvl w:ilvl="6" w:tplc="0C0A0001" w:tentative="1">
      <w:start w:val="1"/>
      <w:numFmt w:val="bullet"/>
      <w:lvlText w:val=""/>
      <w:lvlJc w:val="left"/>
      <w:pPr>
        <w:ind w:left="5107" w:hanging="360"/>
      </w:pPr>
      <w:rPr>
        <w:rFonts w:hint="default" w:ascii="Symbol" w:hAnsi="Symbol"/>
      </w:rPr>
    </w:lvl>
    <w:lvl w:ilvl="7" w:tplc="0C0A0003" w:tentative="1">
      <w:start w:val="1"/>
      <w:numFmt w:val="bullet"/>
      <w:lvlText w:val="o"/>
      <w:lvlJc w:val="left"/>
      <w:pPr>
        <w:ind w:left="5827" w:hanging="360"/>
      </w:pPr>
      <w:rPr>
        <w:rFonts w:hint="default" w:ascii="Courier New" w:hAnsi="Courier New" w:cs="Courier New"/>
      </w:rPr>
    </w:lvl>
    <w:lvl w:ilvl="8" w:tplc="0C0A0005" w:tentative="1">
      <w:start w:val="1"/>
      <w:numFmt w:val="bullet"/>
      <w:lvlText w:val=""/>
      <w:lvlJc w:val="left"/>
      <w:pPr>
        <w:ind w:left="6547" w:hanging="360"/>
      </w:pPr>
      <w:rPr>
        <w:rFonts w:hint="default" w:ascii="Wingdings" w:hAnsi="Wingdings"/>
      </w:rPr>
    </w:lvl>
  </w:abstractNum>
  <w:abstractNum w:abstractNumId="8" w15:restartNumberingAfterBreak="0">
    <w:nsid w:val="0483435D"/>
    <w:multiLevelType w:val="hybridMultilevel"/>
    <w:tmpl w:val="275C4B1C"/>
    <w:lvl w:ilvl="0" w:tplc="24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 w15:restartNumberingAfterBreak="0">
    <w:nsid w:val="05C577DD"/>
    <w:multiLevelType w:val="hybridMultilevel"/>
    <w:tmpl w:val="59B00DDE"/>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 w15:restartNumberingAfterBreak="0">
    <w:nsid w:val="072414AD"/>
    <w:multiLevelType w:val="multilevel"/>
    <w:tmpl w:val="CC6A88B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077538FE"/>
    <w:multiLevelType w:val="hybridMultilevel"/>
    <w:tmpl w:val="74C8A174"/>
    <w:lvl w:ilvl="0" w:tplc="240A0001">
      <w:start w:val="1"/>
      <w:numFmt w:val="bullet"/>
      <w:lvlText w:val=""/>
      <w:lvlJc w:val="left"/>
      <w:pPr>
        <w:ind w:left="1440" w:hanging="360"/>
      </w:pPr>
      <w:rPr>
        <w:rFonts w:hint="default" w:ascii="Symbol" w:hAnsi="Symbol"/>
      </w:rPr>
    </w:lvl>
    <w:lvl w:ilvl="1" w:tplc="0C0A0003" w:tentative="1">
      <w:start w:val="1"/>
      <w:numFmt w:val="bullet"/>
      <w:lvlText w:val="o"/>
      <w:lvlJc w:val="left"/>
      <w:pPr>
        <w:ind w:left="2160" w:hanging="360"/>
      </w:pPr>
      <w:rPr>
        <w:rFonts w:hint="default" w:ascii="Courier New" w:hAnsi="Courier New" w:cs="Courier New"/>
      </w:rPr>
    </w:lvl>
    <w:lvl w:ilvl="2" w:tplc="0C0A0005" w:tentative="1">
      <w:start w:val="1"/>
      <w:numFmt w:val="bullet"/>
      <w:lvlText w:val=""/>
      <w:lvlJc w:val="left"/>
      <w:pPr>
        <w:ind w:left="2880" w:hanging="360"/>
      </w:pPr>
      <w:rPr>
        <w:rFonts w:hint="default" w:ascii="Wingdings" w:hAnsi="Wingdings"/>
      </w:rPr>
    </w:lvl>
    <w:lvl w:ilvl="3" w:tplc="0C0A0001" w:tentative="1">
      <w:start w:val="1"/>
      <w:numFmt w:val="bullet"/>
      <w:lvlText w:val=""/>
      <w:lvlJc w:val="left"/>
      <w:pPr>
        <w:ind w:left="3600" w:hanging="360"/>
      </w:pPr>
      <w:rPr>
        <w:rFonts w:hint="default" w:ascii="Symbol" w:hAnsi="Symbol"/>
      </w:rPr>
    </w:lvl>
    <w:lvl w:ilvl="4" w:tplc="0C0A0003" w:tentative="1">
      <w:start w:val="1"/>
      <w:numFmt w:val="bullet"/>
      <w:lvlText w:val="o"/>
      <w:lvlJc w:val="left"/>
      <w:pPr>
        <w:ind w:left="4320" w:hanging="360"/>
      </w:pPr>
      <w:rPr>
        <w:rFonts w:hint="default" w:ascii="Courier New" w:hAnsi="Courier New" w:cs="Courier New"/>
      </w:rPr>
    </w:lvl>
    <w:lvl w:ilvl="5" w:tplc="0C0A0005" w:tentative="1">
      <w:start w:val="1"/>
      <w:numFmt w:val="bullet"/>
      <w:lvlText w:val=""/>
      <w:lvlJc w:val="left"/>
      <w:pPr>
        <w:ind w:left="5040" w:hanging="360"/>
      </w:pPr>
      <w:rPr>
        <w:rFonts w:hint="default" w:ascii="Wingdings" w:hAnsi="Wingdings"/>
      </w:rPr>
    </w:lvl>
    <w:lvl w:ilvl="6" w:tplc="0C0A0001" w:tentative="1">
      <w:start w:val="1"/>
      <w:numFmt w:val="bullet"/>
      <w:lvlText w:val=""/>
      <w:lvlJc w:val="left"/>
      <w:pPr>
        <w:ind w:left="5760" w:hanging="360"/>
      </w:pPr>
      <w:rPr>
        <w:rFonts w:hint="default" w:ascii="Symbol" w:hAnsi="Symbol"/>
      </w:rPr>
    </w:lvl>
    <w:lvl w:ilvl="7" w:tplc="0C0A0003" w:tentative="1">
      <w:start w:val="1"/>
      <w:numFmt w:val="bullet"/>
      <w:lvlText w:val="o"/>
      <w:lvlJc w:val="left"/>
      <w:pPr>
        <w:ind w:left="6480" w:hanging="360"/>
      </w:pPr>
      <w:rPr>
        <w:rFonts w:hint="default" w:ascii="Courier New" w:hAnsi="Courier New" w:cs="Courier New"/>
      </w:rPr>
    </w:lvl>
    <w:lvl w:ilvl="8" w:tplc="0C0A0005" w:tentative="1">
      <w:start w:val="1"/>
      <w:numFmt w:val="bullet"/>
      <w:lvlText w:val=""/>
      <w:lvlJc w:val="left"/>
      <w:pPr>
        <w:ind w:left="7200" w:hanging="360"/>
      </w:pPr>
      <w:rPr>
        <w:rFonts w:hint="default" w:ascii="Wingdings" w:hAnsi="Wingdings"/>
      </w:rPr>
    </w:lvl>
  </w:abstractNum>
  <w:abstractNum w:abstractNumId="12" w15:restartNumberingAfterBreak="0">
    <w:nsid w:val="0BFB55E1"/>
    <w:multiLevelType w:val="hybridMultilevel"/>
    <w:tmpl w:val="CF14DB14"/>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0D6D5352"/>
    <w:multiLevelType w:val="hybridMultilevel"/>
    <w:tmpl w:val="94FC1408"/>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4" w15:restartNumberingAfterBreak="0">
    <w:nsid w:val="0E823A7B"/>
    <w:multiLevelType w:val="hybridMultilevel"/>
    <w:tmpl w:val="8072F20A"/>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5" w15:restartNumberingAfterBreak="0">
    <w:nsid w:val="0F032804"/>
    <w:multiLevelType w:val="multilevel"/>
    <w:tmpl w:val="C964B9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0F3220D5"/>
    <w:multiLevelType w:val="multilevel"/>
    <w:tmpl w:val="BCD61002"/>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120A3F55"/>
    <w:multiLevelType w:val="hybridMultilevel"/>
    <w:tmpl w:val="B4A4942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8" w15:restartNumberingAfterBreak="0">
    <w:nsid w:val="14067000"/>
    <w:multiLevelType w:val="hybridMultilevel"/>
    <w:tmpl w:val="796CC3F0"/>
    <w:lvl w:ilvl="0" w:tplc="FFFFFFFF">
      <w:start w:val="1"/>
      <w:numFmt w:val="bullet"/>
      <w:lvlText w:val=""/>
      <w:lvlJc w:val="left"/>
      <w:pPr>
        <w:ind w:left="720" w:hanging="360"/>
      </w:pPr>
      <w:rPr>
        <w:rFonts w:hint="default" w:ascii="Wingdings" w:hAnsi="Wingdings"/>
      </w:rPr>
    </w:lvl>
    <w:lvl w:ilvl="1" w:tplc="FFFFFFFF">
      <w:start w:val="1"/>
      <w:numFmt w:val="bullet"/>
      <w:lvlText w:val="o"/>
      <w:lvlJc w:val="left"/>
      <w:pPr>
        <w:ind w:left="1440" w:hanging="360"/>
      </w:pPr>
      <w:rPr>
        <w:rFonts w:hint="default" w:ascii="Courier New" w:hAnsi="Courier New" w:cs="Courier New"/>
      </w:rPr>
    </w:lvl>
    <w:lvl w:ilvl="2" w:tplc="240A000B">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9" w15:restartNumberingAfterBreak="0">
    <w:nsid w:val="142C174D"/>
    <w:multiLevelType w:val="hybridMultilevel"/>
    <w:tmpl w:val="086C86DC"/>
    <w:lvl w:ilvl="0" w:tplc="240A000B">
      <w:start w:val="1"/>
      <w:numFmt w:val="bullet"/>
      <w:lvlText w:val=""/>
      <w:lvlJc w:val="left"/>
      <w:pPr>
        <w:ind w:left="720" w:hanging="360"/>
      </w:pPr>
      <w:rPr>
        <w:rFonts w:hint="default" w:ascii="Wingdings" w:hAnsi="Wingdings"/>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0" w15:restartNumberingAfterBreak="0">
    <w:nsid w:val="14FF37A3"/>
    <w:multiLevelType w:val="hybridMultilevel"/>
    <w:tmpl w:val="144E47A8"/>
    <w:lvl w:ilvl="0" w:tplc="240A0001">
      <w:start w:val="1"/>
      <w:numFmt w:val="bullet"/>
      <w:lvlText w:val=""/>
      <w:lvlJc w:val="left"/>
      <w:pPr>
        <w:ind w:left="1800" w:hanging="360"/>
      </w:pPr>
      <w:rPr>
        <w:rFonts w:hint="default" w:ascii="Symbol" w:hAnsi="Symbol"/>
      </w:rPr>
    </w:lvl>
    <w:lvl w:ilvl="1" w:tplc="FFFFFFFF" w:tentative="1">
      <w:start w:val="1"/>
      <w:numFmt w:val="bullet"/>
      <w:lvlText w:val="o"/>
      <w:lvlJc w:val="left"/>
      <w:pPr>
        <w:ind w:left="2520" w:hanging="360"/>
      </w:pPr>
      <w:rPr>
        <w:rFonts w:hint="default" w:ascii="Courier New" w:hAnsi="Courier New" w:cs="Courier New"/>
      </w:rPr>
    </w:lvl>
    <w:lvl w:ilvl="2" w:tplc="FFFFFFFF" w:tentative="1">
      <w:start w:val="1"/>
      <w:numFmt w:val="bullet"/>
      <w:lvlText w:val=""/>
      <w:lvlJc w:val="left"/>
      <w:pPr>
        <w:ind w:left="3240" w:hanging="360"/>
      </w:pPr>
      <w:rPr>
        <w:rFonts w:hint="default" w:ascii="Wingdings" w:hAnsi="Wingdings"/>
      </w:rPr>
    </w:lvl>
    <w:lvl w:ilvl="3" w:tplc="FFFFFFFF" w:tentative="1">
      <w:start w:val="1"/>
      <w:numFmt w:val="bullet"/>
      <w:lvlText w:val=""/>
      <w:lvlJc w:val="left"/>
      <w:pPr>
        <w:ind w:left="3960" w:hanging="360"/>
      </w:pPr>
      <w:rPr>
        <w:rFonts w:hint="default" w:ascii="Symbol" w:hAnsi="Symbol"/>
      </w:rPr>
    </w:lvl>
    <w:lvl w:ilvl="4" w:tplc="FFFFFFFF" w:tentative="1">
      <w:start w:val="1"/>
      <w:numFmt w:val="bullet"/>
      <w:lvlText w:val="o"/>
      <w:lvlJc w:val="left"/>
      <w:pPr>
        <w:ind w:left="4680" w:hanging="360"/>
      </w:pPr>
      <w:rPr>
        <w:rFonts w:hint="default" w:ascii="Courier New" w:hAnsi="Courier New" w:cs="Courier New"/>
      </w:rPr>
    </w:lvl>
    <w:lvl w:ilvl="5" w:tplc="FFFFFFFF" w:tentative="1">
      <w:start w:val="1"/>
      <w:numFmt w:val="bullet"/>
      <w:lvlText w:val=""/>
      <w:lvlJc w:val="left"/>
      <w:pPr>
        <w:ind w:left="5400" w:hanging="360"/>
      </w:pPr>
      <w:rPr>
        <w:rFonts w:hint="default" w:ascii="Wingdings" w:hAnsi="Wingdings"/>
      </w:rPr>
    </w:lvl>
    <w:lvl w:ilvl="6" w:tplc="FFFFFFFF" w:tentative="1">
      <w:start w:val="1"/>
      <w:numFmt w:val="bullet"/>
      <w:lvlText w:val=""/>
      <w:lvlJc w:val="left"/>
      <w:pPr>
        <w:ind w:left="6120" w:hanging="360"/>
      </w:pPr>
      <w:rPr>
        <w:rFonts w:hint="default" w:ascii="Symbol" w:hAnsi="Symbol"/>
      </w:rPr>
    </w:lvl>
    <w:lvl w:ilvl="7" w:tplc="FFFFFFFF" w:tentative="1">
      <w:start w:val="1"/>
      <w:numFmt w:val="bullet"/>
      <w:lvlText w:val="o"/>
      <w:lvlJc w:val="left"/>
      <w:pPr>
        <w:ind w:left="6840" w:hanging="360"/>
      </w:pPr>
      <w:rPr>
        <w:rFonts w:hint="default" w:ascii="Courier New" w:hAnsi="Courier New" w:cs="Courier New"/>
      </w:rPr>
    </w:lvl>
    <w:lvl w:ilvl="8" w:tplc="FFFFFFFF" w:tentative="1">
      <w:start w:val="1"/>
      <w:numFmt w:val="bullet"/>
      <w:lvlText w:val=""/>
      <w:lvlJc w:val="left"/>
      <w:pPr>
        <w:ind w:left="7560" w:hanging="360"/>
      </w:pPr>
      <w:rPr>
        <w:rFonts w:hint="default" w:ascii="Wingdings" w:hAnsi="Wingdings"/>
      </w:rPr>
    </w:lvl>
  </w:abstractNum>
  <w:abstractNum w:abstractNumId="21" w15:restartNumberingAfterBreak="0">
    <w:nsid w:val="15FC1E5B"/>
    <w:multiLevelType w:val="hybridMultilevel"/>
    <w:tmpl w:val="9F7E5434"/>
    <w:lvl w:ilvl="0" w:tplc="FFFFFFFF">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240A0001">
      <w:start w:val="1"/>
      <w:numFmt w:val="bullet"/>
      <w:lvlText w:val=""/>
      <w:lvlJc w:val="left"/>
      <w:pPr>
        <w:ind w:left="2652" w:hanging="360"/>
      </w:pPr>
      <w:rPr>
        <w:rFonts w:hint="default" w:ascii="Symbol" w:hAnsi="Symbol"/>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2" w15:restartNumberingAfterBreak="0">
    <w:nsid w:val="16EE50C2"/>
    <w:multiLevelType w:val="multilevel"/>
    <w:tmpl w:val="DF44E4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18AA6D42"/>
    <w:multiLevelType w:val="hybridMultilevel"/>
    <w:tmpl w:val="1996CDA4"/>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4" w15:restartNumberingAfterBreak="0">
    <w:nsid w:val="197304B0"/>
    <w:multiLevelType w:val="hybridMultilevel"/>
    <w:tmpl w:val="F1C0007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5" w15:restartNumberingAfterBreak="0">
    <w:nsid w:val="19CD7E46"/>
    <w:multiLevelType w:val="multilevel"/>
    <w:tmpl w:val="151EA59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1DDB0F3C"/>
    <w:multiLevelType w:val="hybridMultilevel"/>
    <w:tmpl w:val="F68CEF2C"/>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27" w15:restartNumberingAfterBreak="0">
    <w:nsid w:val="21F02C8A"/>
    <w:multiLevelType w:val="hybridMultilevel"/>
    <w:tmpl w:val="F02A3846"/>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28" w15:restartNumberingAfterBreak="0">
    <w:nsid w:val="22070D71"/>
    <w:multiLevelType w:val="hybridMultilevel"/>
    <w:tmpl w:val="315E2C24"/>
    <w:lvl w:ilvl="0" w:tplc="240A000B">
      <w:start w:val="1"/>
      <w:numFmt w:val="bullet"/>
      <w:lvlText w:val=""/>
      <w:lvlJc w:val="left"/>
      <w:pPr>
        <w:ind w:left="1440" w:hanging="360"/>
      </w:pPr>
      <w:rPr>
        <w:rFonts w:hint="default" w:ascii="Wingdings" w:hAnsi="Wingdings"/>
      </w:rPr>
    </w:lvl>
    <w:lvl w:ilvl="1" w:tplc="0C0A0003" w:tentative="1">
      <w:start w:val="1"/>
      <w:numFmt w:val="bullet"/>
      <w:lvlText w:val="o"/>
      <w:lvlJc w:val="left"/>
      <w:pPr>
        <w:ind w:left="2160" w:hanging="360"/>
      </w:pPr>
      <w:rPr>
        <w:rFonts w:hint="default" w:ascii="Courier New" w:hAnsi="Courier New" w:cs="Courier New"/>
      </w:rPr>
    </w:lvl>
    <w:lvl w:ilvl="2" w:tplc="0C0A0005" w:tentative="1">
      <w:start w:val="1"/>
      <w:numFmt w:val="bullet"/>
      <w:lvlText w:val=""/>
      <w:lvlJc w:val="left"/>
      <w:pPr>
        <w:ind w:left="2880" w:hanging="360"/>
      </w:pPr>
      <w:rPr>
        <w:rFonts w:hint="default" w:ascii="Wingdings" w:hAnsi="Wingdings"/>
      </w:rPr>
    </w:lvl>
    <w:lvl w:ilvl="3" w:tplc="0C0A0001" w:tentative="1">
      <w:start w:val="1"/>
      <w:numFmt w:val="bullet"/>
      <w:lvlText w:val=""/>
      <w:lvlJc w:val="left"/>
      <w:pPr>
        <w:ind w:left="3600" w:hanging="360"/>
      </w:pPr>
      <w:rPr>
        <w:rFonts w:hint="default" w:ascii="Symbol" w:hAnsi="Symbol"/>
      </w:rPr>
    </w:lvl>
    <w:lvl w:ilvl="4" w:tplc="0C0A0003" w:tentative="1">
      <w:start w:val="1"/>
      <w:numFmt w:val="bullet"/>
      <w:lvlText w:val="o"/>
      <w:lvlJc w:val="left"/>
      <w:pPr>
        <w:ind w:left="4320" w:hanging="360"/>
      </w:pPr>
      <w:rPr>
        <w:rFonts w:hint="default" w:ascii="Courier New" w:hAnsi="Courier New" w:cs="Courier New"/>
      </w:rPr>
    </w:lvl>
    <w:lvl w:ilvl="5" w:tplc="0C0A0005" w:tentative="1">
      <w:start w:val="1"/>
      <w:numFmt w:val="bullet"/>
      <w:lvlText w:val=""/>
      <w:lvlJc w:val="left"/>
      <w:pPr>
        <w:ind w:left="5040" w:hanging="360"/>
      </w:pPr>
      <w:rPr>
        <w:rFonts w:hint="default" w:ascii="Wingdings" w:hAnsi="Wingdings"/>
      </w:rPr>
    </w:lvl>
    <w:lvl w:ilvl="6" w:tplc="0C0A0001" w:tentative="1">
      <w:start w:val="1"/>
      <w:numFmt w:val="bullet"/>
      <w:lvlText w:val=""/>
      <w:lvlJc w:val="left"/>
      <w:pPr>
        <w:ind w:left="5760" w:hanging="360"/>
      </w:pPr>
      <w:rPr>
        <w:rFonts w:hint="default" w:ascii="Symbol" w:hAnsi="Symbol"/>
      </w:rPr>
    </w:lvl>
    <w:lvl w:ilvl="7" w:tplc="0C0A0003" w:tentative="1">
      <w:start w:val="1"/>
      <w:numFmt w:val="bullet"/>
      <w:lvlText w:val="o"/>
      <w:lvlJc w:val="left"/>
      <w:pPr>
        <w:ind w:left="6480" w:hanging="360"/>
      </w:pPr>
      <w:rPr>
        <w:rFonts w:hint="default" w:ascii="Courier New" w:hAnsi="Courier New" w:cs="Courier New"/>
      </w:rPr>
    </w:lvl>
    <w:lvl w:ilvl="8" w:tplc="0C0A0005" w:tentative="1">
      <w:start w:val="1"/>
      <w:numFmt w:val="bullet"/>
      <w:lvlText w:val=""/>
      <w:lvlJc w:val="left"/>
      <w:pPr>
        <w:ind w:left="7200" w:hanging="360"/>
      </w:pPr>
      <w:rPr>
        <w:rFonts w:hint="default" w:ascii="Wingdings" w:hAnsi="Wingdings"/>
      </w:rPr>
    </w:lvl>
  </w:abstractNum>
  <w:abstractNum w:abstractNumId="29" w15:restartNumberingAfterBreak="0">
    <w:nsid w:val="23534D53"/>
    <w:multiLevelType w:val="hybridMultilevel"/>
    <w:tmpl w:val="7382B54C"/>
    <w:lvl w:ilvl="0" w:tplc="240A000B">
      <w:start w:val="1"/>
      <w:numFmt w:val="bullet"/>
      <w:lvlText w:val=""/>
      <w:lvlJc w:val="left"/>
      <w:pPr>
        <w:ind w:left="1500" w:hanging="360"/>
      </w:pPr>
      <w:rPr>
        <w:rFonts w:hint="default" w:ascii="Wingdings" w:hAnsi="Wingdings"/>
      </w:rPr>
    </w:lvl>
    <w:lvl w:ilvl="1" w:tplc="0C0A0003" w:tentative="1">
      <w:start w:val="1"/>
      <w:numFmt w:val="bullet"/>
      <w:lvlText w:val="o"/>
      <w:lvlJc w:val="left"/>
      <w:pPr>
        <w:ind w:left="2220" w:hanging="360"/>
      </w:pPr>
      <w:rPr>
        <w:rFonts w:hint="default" w:ascii="Courier New" w:hAnsi="Courier New" w:cs="Courier New"/>
      </w:rPr>
    </w:lvl>
    <w:lvl w:ilvl="2" w:tplc="0C0A0005" w:tentative="1">
      <w:start w:val="1"/>
      <w:numFmt w:val="bullet"/>
      <w:lvlText w:val=""/>
      <w:lvlJc w:val="left"/>
      <w:pPr>
        <w:ind w:left="2940" w:hanging="360"/>
      </w:pPr>
      <w:rPr>
        <w:rFonts w:hint="default" w:ascii="Wingdings" w:hAnsi="Wingdings"/>
      </w:rPr>
    </w:lvl>
    <w:lvl w:ilvl="3" w:tplc="0C0A0001" w:tentative="1">
      <w:start w:val="1"/>
      <w:numFmt w:val="bullet"/>
      <w:lvlText w:val=""/>
      <w:lvlJc w:val="left"/>
      <w:pPr>
        <w:ind w:left="3660" w:hanging="360"/>
      </w:pPr>
      <w:rPr>
        <w:rFonts w:hint="default" w:ascii="Symbol" w:hAnsi="Symbol"/>
      </w:rPr>
    </w:lvl>
    <w:lvl w:ilvl="4" w:tplc="0C0A0003" w:tentative="1">
      <w:start w:val="1"/>
      <w:numFmt w:val="bullet"/>
      <w:lvlText w:val="o"/>
      <w:lvlJc w:val="left"/>
      <w:pPr>
        <w:ind w:left="4380" w:hanging="360"/>
      </w:pPr>
      <w:rPr>
        <w:rFonts w:hint="default" w:ascii="Courier New" w:hAnsi="Courier New" w:cs="Courier New"/>
      </w:rPr>
    </w:lvl>
    <w:lvl w:ilvl="5" w:tplc="0C0A0005" w:tentative="1">
      <w:start w:val="1"/>
      <w:numFmt w:val="bullet"/>
      <w:lvlText w:val=""/>
      <w:lvlJc w:val="left"/>
      <w:pPr>
        <w:ind w:left="5100" w:hanging="360"/>
      </w:pPr>
      <w:rPr>
        <w:rFonts w:hint="default" w:ascii="Wingdings" w:hAnsi="Wingdings"/>
      </w:rPr>
    </w:lvl>
    <w:lvl w:ilvl="6" w:tplc="0C0A0001" w:tentative="1">
      <w:start w:val="1"/>
      <w:numFmt w:val="bullet"/>
      <w:lvlText w:val=""/>
      <w:lvlJc w:val="left"/>
      <w:pPr>
        <w:ind w:left="5820" w:hanging="360"/>
      </w:pPr>
      <w:rPr>
        <w:rFonts w:hint="default" w:ascii="Symbol" w:hAnsi="Symbol"/>
      </w:rPr>
    </w:lvl>
    <w:lvl w:ilvl="7" w:tplc="0C0A0003" w:tentative="1">
      <w:start w:val="1"/>
      <w:numFmt w:val="bullet"/>
      <w:lvlText w:val="o"/>
      <w:lvlJc w:val="left"/>
      <w:pPr>
        <w:ind w:left="6540" w:hanging="360"/>
      </w:pPr>
      <w:rPr>
        <w:rFonts w:hint="default" w:ascii="Courier New" w:hAnsi="Courier New" w:cs="Courier New"/>
      </w:rPr>
    </w:lvl>
    <w:lvl w:ilvl="8" w:tplc="0C0A0005" w:tentative="1">
      <w:start w:val="1"/>
      <w:numFmt w:val="bullet"/>
      <w:lvlText w:val=""/>
      <w:lvlJc w:val="left"/>
      <w:pPr>
        <w:ind w:left="7260" w:hanging="360"/>
      </w:pPr>
      <w:rPr>
        <w:rFonts w:hint="default" w:ascii="Wingdings" w:hAnsi="Wingdings"/>
      </w:rPr>
    </w:lvl>
  </w:abstractNum>
  <w:abstractNum w:abstractNumId="30" w15:restartNumberingAfterBreak="0">
    <w:nsid w:val="295439F6"/>
    <w:multiLevelType w:val="hybridMultilevel"/>
    <w:tmpl w:val="8A9E38DA"/>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1" w15:restartNumberingAfterBreak="0">
    <w:nsid w:val="29B00ACA"/>
    <w:multiLevelType w:val="hybridMultilevel"/>
    <w:tmpl w:val="39F2470A"/>
    <w:lvl w:ilvl="0" w:tplc="240A000B">
      <w:start w:val="1"/>
      <w:numFmt w:val="bullet"/>
      <w:lvlText w:val=""/>
      <w:lvlJc w:val="left"/>
      <w:pPr>
        <w:ind w:left="1080" w:hanging="360"/>
      </w:pPr>
      <w:rPr>
        <w:rFonts w:hint="default" w:ascii="Wingdings" w:hAnsi="Wingdings"/>
      </w:rPr>
    </w:lvl>
    <w:lvl w:ilvl="1" w:tplc="0C0A0003" w:tentative="1">
      <w:start w:val="1"/>
      <w:numFmt w:val="bullet"/>
      <w:lvlText w:val="o"/>
      <w:lvlJc w:val="left"/>
      <w:pPr>
        <w:ind w:left="1800" w:hanging="360"/>
      </w:pPr>
      <w:rPr>
        <w:rFonts w:hint="default" w:ascii="Courier New" w:hAnsi="Courier New" w:cs="Courier New"/>
      </w:rPr>
    </w:lvl>
    <w:lvl w:ilvl="2" w:tplc="0C0A0005" w:tentative="1">
      <w:start w:val="1"/>
      <w:numFmt w:val="bullet"/>
      <w:lvlText w:val=""/>
      <w:lvlJc w:val="left"/>
      <w:pPr>
        <w:ind w:left="2520" w:hanging="360"/>
      </w:pPr>
      <w:rPr>
        <w:rFonts w:hint="default" w:ascii="Wingdings" w:hAnsi="Wingdings"/>
      </w:rPr>
    </w:lvl>
    <w:lvl w:ilvl="3" w:tplc="0C0A0001" w:tentative="1">
      <w:start w:val="1"/>
      <w:numFmt w:val="bullet"/>
      <w:lvlText w:val=""/>
      <w:lvlJc w:val="left"/>
      <w:pPr>
        <w:ind w:left="3240" w:hanging="360"/>
      </w:pPr>
      <w:rPr>
        <w:rFonts w:hint="default" w:ascii="Symbol" w:hAnsi="Symbol"/>
      </w:rPr>
    </w:lvl>
    <w:lvl w:ilvl="4" w:tplc="0C0A0003" w:tentative="1">
      <w:start w:val="1"/>
      <w:numFmt w:val="bullet"/>
      <w:lvlText w:val="o"/>
      <w:lvlJc w:val="left"/>
      <w:pPr>
        <w:ind w:left="3960" w:hanging="360"/>
      </w:pPr>
      <w:rPr>
        <w:rFonts w:hint="default" w:ascii="Courier New" w:hAnsi="Courier New" w:cs="Courier New"/>
      </w:rPr>
    </w:lvl>
    <w:lvl w:ilvl="5" w:tplc="0C0A0005" w:tentative="1">
      <w:start w:val="1"/>
      <w:numFmt w:val="bullet"/>
      <w:lvlText w:val=""/>
      <w:lvlJc w:val="left"/>
      <w:pPr>
        <w:ind w:left="4680" w:hanging="360"/>
      </w:pPr>
      <w:rPr>
        <w:rFonts w:hint="default" w:ascii="Wingdings" w:hAnsi="Wingdings"/>
      </w:rPr>
    </w:lvl>
    <w:lvl w:ilvl="6" w:tplc="0C0A0001" w:tentative="1">
      <w:start w:val="1"/>
      <w:numFmt w:val="bullet"/>
      <w:lvlText w:val=""/>
      <w:lvlJc w:val="left"/>
      <w:pPr>
        <w:ind w:left="5400" w:hanging="360"/>
      </w:pPr>
      <w:rPr>
        <w:rFonts w:hint="default" w:ascii="Symbol" w:hAnsi="Symbol"/>
      </w:rPr>
    </w:lvl>
    <w:lvl w:ilvl="7" w:tplc="0C0A0003" w:tentative="1">
      <w:start w:val="1"/>
      <w:numFmt w:val="bullet"/>
      <w:lvlText w:val="o"/>
      <w:lvlJc w:val="left"/>
      <w:pPr>
        <w:ind w:left="6120" w:hanging="360"/>
      </w:pPr>
      <w:rPr>
        <w:rFonts w:hint="default" w:ascii="Courier New" w:hAnsi="Courier New" w:cs="Courier New"/>
      </w:rPr>
    </w:lvl>
    <w:lvl w:ilvl="8" w:tplc="0C0A0005" w:tentative="1">
      <w:start w:val="1"/>
      <w:numFmt w:val="bullet"/>
      <w:lvlText w:val=""/>
      <w:lvlJc w:val="left"/>
      <w:pPr>
        <w:ind w:left="6840" w:hanging="360"/>
      </w:pPr>
      <w:rPr>
        <w:rFonts w:hint="default" w:ascii="Wingdings" w:hAnsi="Wingdings"/>
      </w:rPr>
    </w:lvl>
  </w:abstractNum>
  <w:abstractNum w:abstractNumId="32" w15:restartNumberingAfterBreak="0">
    <w:nsid w:val="2A041303"/>
    <w:multiLevelType w:val="hybridMultilevel"/>
    <w:tmpl w:val="E84C6300"/>
    <w:lvl w:ilvl="0" w:tplc="240A000B">
      <w:start w:val="1"/>
      <w:numFmt w:val="bullet"/>
      <w:lvlText w:val=""/>
      <w:lvlJc w:val="left"/>
      <w:pPr>
        <w:ind w:left="1080" w:hanging="360"/>
      </w:pPr>
      <w:rPr>
        <w:rFonts w:hint="default" w:ascii="Wingdings" w:hAnsi="Wingdings"/>
      </w:rPr>
    </w:lvl>
    <w:lvl w:ilvl="1" w:tplc="0C0A0003">
      <w:start w:val="1"/>
      <w:numFmt w:val="bullet"/>
      <w:lvlText w:val="o"/>
      <w:lvlJc w:val="left"/>
      <w:pPr>
        <w:ind w:left="1800" w:hanging="360"/>
      </w:pPr>
      <w:rPr>
        <w:rFonts w:hint="default" w:ascii="Courier New" w:hAnsi="Courier New" w:cs="Courier New"/>
      </w:rPr>
    </w:lvl>
    <w:lvl w:ilvl="2" w:tplc="0C0A0005" w:tentative="1">
      <w:start w:val="1"/>
      <w:numFmt w:val="bullet"/>
      <w:lvlText w:val=""/>
      <w:lvlJc w:val="left"/>
      <w:pPr>
        <w:ind w:left="2520" w:hanging="360"/>
      </w:pPr>
      <w:rPr>
        <w:rFonts w:hint="default" w:ascii="Wingdings" w:hAnsi="Wingdings"/>
      </w:rPr>
    </w:lvl>
    <w:lvl w:ilvl="3" w:tplc="0C0A0001" w:tentative="1">
      <w:start w:val="1"/>
      <w:numFmt w:val="bullet"/>
      <w:lvlText w:val=""/>
      <w:lvlJc w:val="left"/>
      <w:pPr>
        <w:ind w:left="3240" w:hanging="360"/>
      </w:pPr>
      <w:rPr>
        <w:rFonts w:hint="default" w:ascii="Symbol" w:hAnsi="Symbol"/>
      </w:rPr>
    </w:lvl>
    <w:lvl w:ilvl="4" w:tplc="0C0A0003" w:tentative="1">
      <w:start w:val="1"/>
      <w:numFmt w:val="bullet"/>
      <w:lvlText w:val="o"/>
      <w:lvlJc w:val="left"/>
      <w:pPr>
        <w:ind w:left="3960" w:hanging="360"/>
      </w:pPr>
      <w:rPr>
        <w:rFonts w:hint="default" w:ascii="Courier New" w:hAnsi="Courier New" w:cs="Courier New"/>
      </w:rPr>
    </w:lvl>
    <w:lvl w:ilvl="5" w:tplc="0C0A0005" w:tentative="1">
      <w:start w:val="1"/>
      <w:numFmt w:val="bullet"/>
      <w:lvlText w:val=""/>
      <w:lvlJc w:val="left"/>
      <w:pPr>
        <w:ind w:left="4680" w:hanging="360"/>
      </w:pPr>
      <w:rPr>
        <w:rFonts w:hint="default" w:ascii="Wingdings" w:hAnsi="Wingdings"/>
      </w:rPr>
    </w:lvl>
    <w:lvl w:ilvl="6" w:tplc="0C0A0001" w:tentative="1">
      <w:start w:val="1"/>
      <w:numFmt w:val="bullet"/>
      <w:lvlText w:val=""/>
      <w:lvlJc w:val="left"/>
      <w:pPr>
        <w:ind w:left="5400" w:hanging="360"/>
      </w:pPr>
      <w:rPr>
        <w:rFonts w:hint="default" w:ascii="Symbol" w:hAnsi="Symbol"/>
      </w:rPr>
    </w:lvl>
    <w:lvl w:ilvl="7" w:tplc="0C0A0003" w:tentative="1">
      <w:start w:val="1"/>
      <w:numFmt w:val="bullet"/>
      <w:lvlText w:val="o"/>
      <w:lvlJc w:val="left"/>
      <w:pPr>
        <w:ind w:left="6120" w:hanging="360"/>
      </w:pPr>
      <w:rPr>
        <w:rFonts w:hint="default" w:ascii="Courier New" w:hAnsi="Courier New" w:cs="Courier New"/>
      </w:rPr>
    </w:lvl>
    <w:lvl w:ilvl="8" w:tplc="0C0A0005" w:tentative="1">
      <w:start w:val="1"/>
      <w:numFmt w:val="bullet"/>
      <w:lvlText w:val=""/>
      <w:lvlJc w:val="left"/>
      <w:pPr>
        <w:ind w:left="6840" w:hanging="360"/>
      </w:pPr>
      <w:rPr>
        <w:rFonts w:hint="default" w:ascii="Wingdings" w:hAnsi="Wingdings"/>
      </w:rPr>
    </w:lvl>
  </w:abstractNum>
  <w:abstractNum w:abstractNumId="33" w15:restartNumberingAfterBreak="0">
    <w:nsid w:val="2B163370"/>
    <w:multiLevelType w:val="multilevel"/>
    <w:tmpl w:val="3A203E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4" w15:restartNumberingAfterBreak="0">
    <w:nsid w:val="2BAF0723"/>
    <w:multiLevelType w:val="hybridMultilevel"/>
    <w:tmpl w:val="DD48AEAA"/>
    <w:lvl w:ilvl="0" w:tplc="240A0001">
      <w:start w:val="1"/>
      <w:numFmt w:val="bullet"/>
      <w:lvlText w:val=""/>
      <w:lvlJc w:val="left"/>
      <w:pPr>
        <w:ind w:left="1440" w:hanging="360"/>
      </w:pPr>
      <w:rPr>
        <w:rFonts w:hint="default" w:ascii="Symbol" w:hAnsi="Symbol"/>
      </w:rPr>
    </w:lvl>
    <w:lvl w:ilvl="1" w:tplc="0C0A0003" w:tentative="1">
      <w:start w:val="1"/>
      <w:numFmt w:val="bullet"/>
      <w:lvlText w:val="o"/>
      <w:lvlJc w:val="left"/>
      <w:pPr>
        <w:ind w:left="2160" w:hanging="360"/>
      </w:pPr>
      <w:rPr>
        <w:rFonts w:hint="default" w:ascii="Courier New" w:hAnsi="Courier New" w:cs="Courier New"/>
      </w:rPr>
    </w:lvl>
    <w:lvl w:ilvl="2" w:tplc="0C0A0005" w:tentative="1">
      <w:start w:val="1"/>
      <w:numFmt w:val="bullet"/>
      <w:lvlText w:val=""/>
      <w:lvlJc w:val="left"/>
      <w:pPr>
        <w:ind w:left="2880" w:hanging="360"/>
      </w:pPr>
      <w:rPr>
        <w:rFonts w:hint="default" w:ascii="Wingdings" w:hAnsi="Wingdings"/>
      </w:rPr>
    </w:lvl>
    <w:lvl w:ilvl="3" w:tplc="0C0A0001" w:tentative="1">
      <w:start w:val="1"/>
      <w:numFmt w:val="bullet"/>
      <w:lvlText w:val=""/>
      <w:lvlJc w:val="left"/>
      <w:pPr>
        <w:ind w:left="3600" w:hanging="360"/>
      </w:pPr>
      <w:rPr>
        <w:rFonts w:hint="default" w:ascii="Symbol" w:hAnsi="Symbol"/>
      </w:rPr>
    </w:lvl>
    <w:lvl w:ilvl="4" w:tplc="0C0A0003" w:tentative="1">
      <w:start w:val="1"/>
      <w:numFmt w:val="bullet"/>
      <w:lvlText w:val="o"/>
      <w:lvlJc w:val="left"/>
      <w:pPr>
        <w:ind w:left="4320" w:hanging="360"/>
      </w:pPr>
      <w:rPr>
        <w:rFonts w:hint="default" w:ascii="Courier New" w:hAnsi="Courier New" w:cs="Courier New"/>
      </w:rPr>
    </w:lvl>
    <w:lvl w:ilvl="5" w:tplc="0C0A0005" w:tentative="1">
      <w:start w:val="1"/>
      <w:numFmt w:val="bullet"/>
      <w:lvlText w:val=""/>
      <w:lvlJc w:val="left"/>
      <w:pPr>
        <w:ind w:left="5040" w:hanging="360"/>
      </w:pPr>
      <w:rPr>
        <w:rFonts w:hint="default" w:ascii="Wingdings" w:hAnsi="Wingdings"/>
      </w:rPr>
    </w:lvl>
    <w:lvl w:ilvl="6" w:tplc="0C0A0001" w:tentative="1">
      <w:start w:val="1"/>
      <w:numFmt w:val="bullet"/>
      <w:lvlText w:val=""/>
      <w:lvlJc w:val="left"/>
      <w:pPr>
        <w:ind w:left="5760" w:hanging="360"/>
      </w:pPr>
      <w:rPr>
        <w:rFonts w:hint="default" w:ascii="Symbol" w:hAnsi="Symbol"/>
      </w:rPr>
    </w:lvl>
    <w:lvl w:ilvl="7" w:tplc="0C0A0003" w:tentative="1">
      <w:start w:val="1"/>
      <w:numFmt w:val="bullet"/>
      <w:lvlText w:val="o"/>
      <w:lvlJc w:val="left"/>
      <w:pPr>
        <w:ind w:left="6480" w:hanging="360"/>
      </w:pPr>
      <w:rPr>
        <w:rFonts w:hint="default" w:ascii="Courier New" w:hAnsi="Courier New" w:cs="Courier New"/>
      </w:rPr>
    </w:lvl>
    <w:lvl w:ilvl="8" w:tplc="0C0A0005" w:tentative="1">
      <w:start w:val="1"/>
      <w:numFmt w:val="bullet"/>
      <w:lvlText w:val=""/>
      <w:lvlJc w:val="left"/>
      <w:pPr>
        <w:ind w:left="7200" w:hanging="360"/>
      </w:pPr>
      <w:rPr>
        <w:rFonts w:hint="default" w:ascii="Wingdings" w:hAnsi="Wingdings"/>
      </w:rPr>
    </w:lvl>
  </w:abstractNum>
  <w:abstractNum w:abstractNumId="35" w15:restartNumberingAfterBreak="0">
    <w:nsid w:val="2E791CBF"/>
    <w:multiLevelType w:val="hybridMultilevel"/>
    <w:tmpl w:val="1C4254D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6" w15:restartNumberingAfterBreak="0">
    <w:nsid w:val="301E1EC2"/>
    <w:multiLevelType w:val="hybridMultilevel"/>
    <w:tmpl w:val="1C0C748A"/>
    <w:lvl w:ilvl="0" w:tplc="240A000B">
      <w:start w:val="1"/>
      <w:numFmt w:val="bullet"/>
      <w:lvlText w:val=""/>
      <w:lvlJc w:val="left"/>
      <w:pPr>
        <w:ind w:left="1725" w:hanging="360"/>
      </w:pPr>
      <w:rPr>
        <w:rFonts w:hint="default" w:ascii="Wingdings" w:hAnsi="Wingdings"/>
      </w:rPr>
    </w:lvl>
    <w:lvl w:ilvl="1" w:tplc="0C0A0003" w:tentative="1">
      <w:start w:val="1"/>
      <w:numFmt w:val="bullet"/>
      <w:lvlText w:val="o"/>
      <w:lvlJc w:val="left"/>
      <w:pPr>
        <w:ind w:left="2445" w:hanging="360"/>
      </w:pPr>
      <w:rPr>
        <w:rFonts w:hint="default" w:ascii="Courier New" w:hAnsi="Courier New" w:cs="Courier New"/>
      </w:rPr>
    </w:lvl>
    <w:lvl w:ilvl="2" w:tplc="0C0A0005" w:tentative="1">
      <w:start w:val="1"/>
      <w:numFmt w:val="bullet"/>
      <w:lvlText w:val=""/>
      <w:lvlJc w:val="left"/>
      <w:pPr>
        <w:ind w:left="3165" w:hanging="360"/>
      </w:pPr>
      <w:rPr>
        <w:rFonts w:hint="default" w:ascii="Wingdings" w:hAnsi="Wingdings"/>
      </w:rPr>
    </w:lvl>
    <w:lvl w:ilvl="3" w:tplc="0C0A0001" w:tentative="1">
      <w:start w:val="1"/>
      <w:numFmt w:val="bullet"/>
      <w:lvlText w:val=""/>
      <w:lvlJc w:val="left"/>
      <w:pPr>
        <w:ind w:left="3885" w:hanging="360"/>
      </w:pPr>
      <w:rPr>
        <w:rFonts w:hint="default" w:ascii="Symbol" w:hAnsi="Symbol"/>
      </w:rPr>
    </w:lvl>
    <w:lvl w:ilvl="4" w:tplc="0C0A0003" w:tentative="1">
      <w:start w:val="1"/>
      <w:numFmt w:val="bullet"/>
      <w:lvlText w:val="o"/>
      <w:lvlJc w:val="left"/>
      <w:pPr>
        <w:ind w:left="4605" w:hanging="360"/>
      </w:pPr>
      <w:rPr>
        <w:rFonts w:hint="default" w:ascii="Courier New" w:hAnsi="Courier New" w:cs="Courier New"/>
      </w:rPr>
    </w:lvl>
    <w:lvl w:ilvl="5" w:tplc="0C0A0005" w:tentative="1">
      <w:start w:val="1"/>
      <w:numFmt w:val="bullet"/>
      <w:lvlText w:val=""/>
      <w:lvlJc w:val="left"/>
      <w:pPr>
        <w:ind w:left="5325" w:hanging="360"/>
      </w:pPr>
      <w:rPr>
        <w:rFonts w:hint="default" w:ascii="Wingdings" w:hAnsi="Wingdings"/>
      </w:rPr>
    </w:lvl>
    <w:lvl w:ilvl="6" w:tplc="0C0A0001" w:tentative="1">
      <w:start w:val="1"/>
      <w:numFmt w:val="bullet"/>
      <w:lvlText w:val=""/>
      <w:lvlJc w:val="left"/>
      <w:pPr>
        <w:ind w:left="6045" w:hanging="360"/>
      </w:pPr>
      <w:rPr>
        <w:rFonts w:hint="default" w:ascii="Symbol" w:hAnsi="Symbol"/>
      </w:rPr>
    </w:lvl>
    <w:lvl w:ilvl="7" w:tplc="0C0A0003" w:tentative="1">
      <w:start w:val="1"/>
      <w:numFmt w:val="bullet"/>
      <w:lvlText w:val="o"/>
      <w:lvlJc w:val="left"/>
      <w:pPr>
        <w:ind w:left="6765" w:hanging="360"/>
      </w:pPr>
      <w:rPr>
        <w:rFonts w:hint="default" w:ascii="Courier New" w:hAnsi="Courier New" w:cs="Courier New"/>
      </w:rPr>
    </w:lvl>
    <w:lvl w:ilvl="8" w:tplc="0C0A0005" w:tentative="1">
      <w:start w:val="1"/>
      <w:numFmt w:val="bullet"/>
      <w:lvlText w:val=""/>
      <w:lvlJc w:val="left"/>
      <w:pPr>
        <w:ind w:left="7485" w:hanging="360"/>
      </w:pPr>
      <w:rPr>
        <w:rFonts w:hint="default" w:ascii="Wingdings" w:hAnsi="Wingdings"/>
      </w:rPr>
    </w:lvl>
  </w:abstractNum>
  <w:abstractNum w:abstractNumId="37" w15:restartNumberingAfterBreak="0">
    <w:nsid w:val="308171C1"/>
    <w:multiLevelType w:val="hybridMultilevel"/>
    <w:tmpl w:val="A7C22836"/>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38" w15:restartNumberingAfterBreak="0">
    <w:nsid w:val="315B3E25"/>
    <w:multiLevelType w:val="hybridMultilevel"/>
    <w:tmpl w:val="8A348306"/>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39" w15:restartNumberingAfterBreak="0">
    <w:nsid w:val="319D0151"/>
    <w:multiLevelType w:val="hybridMultilevel"/>
    <w:tmpl w:val="369EADA0"/>
    <w:lvl w:ilvl="0" w:tplc="240A000B">
      <w:start w:val="1"/>
      <w:numFmt w:val="bullet"/>
      <w:lvlText w:val=""/>
      <w:lvlJc w:val="left"/>
      <w:pPr>
        <w:ind w:left="2100" w:hanging="360"/>
      </w:pPr>
      <w:rPr>
        <w:rFonts w:hint="default" w:ascii="Wingdings" w:hAnsi="Wingdings"/>
      </w:rPr>
    </w:lvl>
    <w:lvl w:ilvl="1" w:tplc="0C0A0003">
      <w:start w:val="1"/>
      <w:numFmt w:val="bullet"/>
      <w:lvlText w:val="o"/>
      <w:lvlJc w:val="left"/>
      <w:pPr>
        <w:ind w:left="2820" w:hanging="360"/>
      </w:pPr>
      <w:rPr>
        <w:rFonts w:hint="default" w:ascii="Courier New" w:hAnsi="Courier New" w:cs="Courier New"/>
      </w:rPr>
    </w:lvl>
    <w:lvl w:ilvl="2" w:tplc="0C0A0005" w:tentative="1">
      <w:start w:val="1"/>
      <w:numFmt w:val="bullet"/>
      <w:lvlText w:val=""/>
      <w:lvlJc w:val="left"/>
      <w:pPr>
        <w:ind w:left="3540" w:hanging="360"/>
      </w:pPr>
      <w:rPr>
        <w:rFonts w:hint="default" w:ascii="Wingdings" w:hAnsi="Wingdings"/>
      </w:rPr>
    </w:lvl>
    <w:lvl w:ilvl="3" w:tplc="0C0A0001" w:tentative="1">
      <w:start w:val="1"/>
      <w:numFmt w:val="bullet"/>
      <w:lvlText w:val=""/>
      <w:lvlJc w:val="left"/>
      <w:pPr>
        <w:ind w:left="4260" w:hanging="360"/>
      </w:pPr>
      <w:rPr>
        <w:rFonts w:hint="default" w:ascii="Symbol" w:hAnsi="Symbol"/>
      </w:rPr>
    </w:lvl>
    <w:lvl w:ilvl="4" w:tplc="0C0A0003" w:tentative="1">
      <w:start w:val="1"/>
      <w:numFmt w:val="bullet"/>
      <w:lvlText w:val="o"/>
      <w:lvlJc w:val="left"/>
      <w:pPr>
        <w:ind w:left="4980" w:hanging="360"/>
      </w:pPr>
      <w:rPr>
        <w:rFonts w:hint="default" w:ascii="Courier New" w:hAnsi="Courier New" w:cs="Courier New"/>
      </w:rPr>
    </w:lvl>
    <w:lvl w:ilvl="5" w:tplc="0C0A0005" w:tentative="1">
      <w:start w:val="1"/>
      <w:numFmt w:val="bullet"/>
      <w:lvlText w:val=""/>
      <w:lvlJc w:val="left"/>
      <w:pPr>
        <w:ind w:left="5700" w:hanging="360"/>
      </w:pPr>
      <w:rPr>
        <w:rFonts w:hint="default" w:ascii="Wingdings" w:hAnsi="Wingdings"/>
      </w:rPr>
    </w:lvl>
    <w:lvl w:ilvl="6" w:tplc="0C0A0001" w:tentative="1">
      <w:start w:val="1"/>
      <w:numFmt w:val="bullet"/>
      <w:lvlText w:val=""/>
      <w:lvlJc w:val="left"/>
      <w:pPr>
        <w:ind w:left="6420" w:hanging="360"/>
      </w:pPr>
      <w:rPr>
        <w:rFonts w:hint="default" w:ascii="Symbol" w:hAnsi="Symbol"/>
      </w:rPr>
    </w:lvl>
    <w:lvl w:ilvl="7" w:tplc="0C0A0003" w:tentative="1">
      <w:start w:val="1"/>
      <w:numFmt w:val="bullet"/>
      <w:lvlText w:val="o"/>
      <w:lvlJc w:val="left"/>
      <w:pPr>
        <w:ind w:left="7140" w:hanging="360"/>
      </w:pPr>
      <w:rPr>
        <w:rFonts w:hint="default" w:ascii="Courier New" w:hAnsi="Courier New" w:cs="Courier New"/>
      </w:rPr>
    </w:lvl>
    <w:lvl w:ilvl="8" w:tplc="0C0A0005" w:tentative="1">
      <w:start w:val="1"/>
      <w:numFmt w:val="bullet"/>
      <w:lvlText w:val=""/>
      <w:lvlJc w:val="left"/>
      <w:pPr>
        <w:ind w:left="7860" w:hanging="360"/>
      </w:pPr>
      <w:rPr>
        <w:rFonts w:hint="default" w:ascii="Wingdings" w:hAnsi="Wingdings"/>
      </w:rPr>
    </w:lvl>
  </w:abstractNum>
  <w:abstractNum w:abstractNumId="40" w15:restartNumberingAfterBreak="0">
    <w:nsid w:val="327866D8"/>
    <w:multiLevelType w:val="hybridMultilevel"/>
    <w:tmpl w:val="AA563FC0"/>
    <w:lvl w:ilvl="0" w:tplc="240A000B">
      <w:start w:val="1"/>
      <w:numFmt w:val="bullet"/>
      <w:lvlText w:val=""/>
      <w:lvlJc w:val="left"/>
      <w:pPr>
        <w:ind w:left="-120" w:hanging="360"/>
      </w:pPr>
      <w:rPr>
        <w:rFonts w:hint="default" w:ascii="Wingdings" w:hAnsi="Wingdings"/>
      </w:rPr>
    </w:lvl>
    <w:lvl w:ilvl="1" w:tplc="0C0A0003">
      <w:start w:val="1"/>
      <w:numFmt w:val="bullet"/>
      <w:lvlText w:val="o"/>
      <w:lvlJc w:val="left"/>
      <w:pPr>
        <w:ind w:left="600" w:hanging="360"/>
      </w:pPr>
      <w:rPr>
        <w:rFonts w:hint="default" w:ascii="Courier New" w:hAnsi="Courier New" w:cs="Courier New"/>
      </w:rPr>
    </w:lvl>
    <w:lvl w:ilvl="2" w:tplc="0C0A0005" w:tentative="1">
      <w:start w:val="1"/>
      <w:numFmt w:val="bullet"/>
      <w:lvlText w:val=""/>
      <w:lvlJc w:val="left"/>
      <w:pPr>
        <w:ind w:left="1320" w:hanging="360"/>
      </w:pPr>
      <w:rPr>
        <w:rFonts w:hint="default" w:ascii="Wingdings" w:hAnsi="Wingdings"/>
      </w:rPr>
    </w:lvl>
    <w:lvl w:ilvl="3" w:tplc="0C0A0001" w:tentative="1">
      <w:start w:val="1"/>
      <w:numFmt w:val="bullet"/>
      <w:lvlText w:val=""/>
      <w:lvlJc w:val="left"/>
      <w:pPr>
        <w:ind w:left="2040" w:hanging="360"/>
      </w:pPr>
      <w:rPr>
        <w:rFonts w:hint="default" w:ascii="Symbol" w:hAnsi="Symbol"/>
      </w:rPr>
    </w:lvl>
    <w:lvl w:ilvl="4" w:tplc="0C0A0003" w:tentative="1">
      <w:start w:val="1"/>
      <w:numFmt w:val="bullet"/>
      <w:lvlText w:val="o"/>
      <w:lvlJc w:val="left"/>
      <w:pPr>
        <w:ind w:left="2760" w:hanging="360"/>
      </w:pPr>
      <w:rPr>
        <w:rFonts w:hint="default" w:ascii="Courier New" w:hAnsi="Courier New" w:cs="Courier New"/>
      </w:rPr>
    </w:lvl>
    <w:lvl w:ilvl="5" w:tplc="0C0A0005" w:tentative="1">
      <w:start w:val="1"/>
      <w:numFmt w:val="bullet"/>
      <w:lvlText w:val=""/>
      <w:lvlJc w:val="left"/>
      <w:pPr>
        <w:ind w:left="3480" w:hanging="360"/>
      </w:pPr>
      <w:rPr>
        <w:rFonts w:hint="default" w:ascii="Wingdings" w:hAnsi="Wingdings"/>
      </w:rPr>
    </w:lvl>
    <w:lvl w:ilvl="6" w:tplc="0C0A0001" w:tentative="1">
      <w:start w:val="1"/>
      <w:numFmt w:val="bullet"/>
      <w:lvlText w:val=""/>
      <w:lvlJc w:val="left"/>
      <w:pPr>
        <w:ind w:left="4200" w:hanging="360"/>
      </w:pPr>
      <w:rPr>
        <w:rFonts w:hint="default" w:ascii="Symbol" w:hAnsi="Symbol"/>
      </w:rPr>
    </w:lvl>
    <w:lvl w:ilvl="7" w:tplc="0C0A0003" w:tentative="1">
      <w:start w:val="1"/>
      <w:numFmt w:val="bullet"/>
      <w:lvlText w:val="o"/>
      <w:lvlJc w:val="left"/>
      <w:pPr>
        <w:ind w:left="4920" w:hanging="360"/>
      </w:pPr>
      <w:rPr>
        <w:rFonts w:hint="default" w:ascii="Courier New" w:hAnsi="Courier New" w:cs="Courier New"/>
      </w:rPr>
    </w:lvl>
    <w:lvl w:ilvl="8" w:tplc="0C0A0005" w:tentative="1">
      <w:start w:val="1"/>
      <w:numFmt w:val="bullet"/>
      <w:lvlText w:val=""/>
      <w:lvlJc w:val="left"/>
      <w:pPr>
        <w:ind w:left="5640" w:hanging="360"/>
      </w:pPr>
      <w:rPr>
        <w:rFonts w:hint="default" w:ascii="Wingdings" w:hAnsi="Wingdings"/>
      </w:rPr>
    </w:lvl>
  </w:abstractNum>
  <w:abstractNum w:abstractNumId="41" w15:restartNumberingAfterBreak="0">
    <w:nsid w:val="37323B29"/>
    <w:multiLevelType w:val="hybridMultilevel"/>
    <w:tmpl w:val="A99C6432"/>
    <w:lvl w:ilvl="0" w:tplc="240A0001">
      <w:start w:val="1"/>
      <w:numFmt w:val="bullet"/>
      <w:lvlText w:val=""/>
      <w:lvlJc w:val="left"/>
      <w:pPr>
        <w:ind w:left="1800" w:hanging="360"/>
      </w:pPr>
      <w:rPr>
        <w:rFonts w:hint="default" w:ascii="Symbol" w:hAnsi="Symbol"/>
      </w:rPr>
    </w:lvl>
    <w:lvl w:ilvl="1" w:tplc="0C0A0003" w:tentative="1">
      <w:start w:val="1"/>
      <w:numFmt w:val="bullet"/>
      <w:lvlText w:val="o"/>
      <w:lvlJc w:val="left"/>
      <w:pPr>
        <w:ind w:left="2520" w:hanging="360"/>
      </w:pPr>
      <w:rPr>
        <w:rFonts w:hint="default" w:ascii="Courier New" w:hAnsi="Courier New" w:cs="Courier New"/>
      </w:rPr>
    </w:lvl>
    <w:lvl w:ilvl="2" w:tplc="0C0A0005" w:tentative="1">
      <w:start w:val="1"/>
      <w:numFmt w:val="bullet"/>
      <w:lvlText w:val=""/>
      <w:lvlJc w:val="left"/>
      <w:pPr>
        <w:ind w:left="3240" w:hanging="360"/>
      </w:pPr>
      <w:rPr>
        <w:rFonts w:hint="default" w:ascii="Wingdings" w:hAnsi="Wingdings"/>
      </w:rPr>
    </w:lvl>
    <w:lvl w:ilvl="3" w:tplc="0C0A0001" w:tentative="1">
      <w:start w:val="1"/>
      <w:numFmt w:val="bullet"/>
      <w:lvlText w:val=""/>
      <w:lvlJc w:val="left"/>
      <w:pPr>
        <w:ind w:left="3960" w:hanging="360"/>
      </w:pPr>
      <w:rPr>
        <w:rFonts w:hint="default" w:ascii="Symbol" w:hAnsi="Symbol"/>
      </w:rPr>
    </w:lvl>
    <w:lvl w:ilvl="4" w:tplc="0C0A0003" w:tentative="1">
      <w:start w:val="1"/>
      <w:numFmt w:val="bullet"/>
      <w:lvlText w:val="o"/>
      <w:lvlJc w:val="left"/>
      <w:pPr>
        <w:ind w:left="4680" w:hanging="360"/>
      </w:pPr>
      <w:rPr>
        <w:rFonts w:hint="default" w:ascii="Courier New" w:hAnsi="Courier New" w:cs="Courier New"/>
      </w:rPr>
    </w:lvl>
    <w:lvl w:ilvl="5" w:tplc="0C0A0005" w:tentative="1">
      <w:start w:val="1"/>
      <w:numFmt w:val="bullet"/>
      <w:lvlText w:val=""/>
      <w:lvlJc w:val="left"/>
      <w:pPr>
        <w:ind w:left="5400" w:hanging="360"/>
      </w:pPr>
      <w:rPr>
        <w:rFonts w:hint="default" w:ascii="Wingdings" w:hAnsi="Wingdings"/>
      </w:rPr>
    </w:lvl>
    <w:lvl w:ilvl="6" w:tplc="0C0A0001" w:tentative="1">
      <w:start w:val="1"/>
      <w:numFmt w:val="bullet"/>
      <w:lvlText w:val=""/>
      <w:lvlJc w:val="left"/>
      <w:pPr>
        <w:ind w:left="6120" w:hanging="360"/>
      </w:pPr>
      <w:rPr>
        <w:rFonts w:hint="default" w:ascii="Symbol" w:hAnsi="Symbol"/>
      </w:rPr>
    </w:lvl>
    <w:lvl w:ilvl="7" w:tplc="0C0A0003" w:tentative="1">
      <w:start w:val="1"/>
      <w:numFmt w:val="bullet"/>
      <w:lvlText w:val="o"/>
      <w:lvlJc w:val="left"/>
      <w:pPr>
        <w:ind w:left="6840" w:hanging="360"/>
      </w:pPr>
      <w:rPr>
        <w:rFonts w:hint="default" w:ascii="Courier New" w:hAnsi="Courier New" w:cs="Courier New"/>
      </w:rPr>
    </w:lvl>
    <w:lvl w:ilvl="8" w:tplc="0C0A0005" w:tentative="1">
      <w:start w:val="1"/>
      <w:numFmt w:val="bullet"/>
      <w:lvlText w:val=""/>
      <w:lvlJc w:val="left"/>
      <w:pPr>
        <w:ind w:left="7560" w:hanging="360"/>
      </w:pPr>
      <w:rPr>
        <w:rFonts w:hint="default" w:ascii="Wingdings" w:hAnsi="Wingdings"/>
      </w:rPr>
    </w:lvl>
  </w:abstractNum>
  <w:abstractNum w:abstractNumId="42" w15:restartNumberingAfterBreak="0">
    <w:nsid w:val="37416AD7"/>
    <w:multiLevelType w:val="hybridMultilevel"/>
    <w:tmpl w:val="7388967A"/>
    <w:lvl w:ilvl="0" w:tplc="240A000B">
      <w:start w:val="1"/>
      <w:numFmt w:val="bullet"/>
      <w:lvlText w:val=""/>
      <w:lvlJc w:val="left"/>
      <w:pPr>
        <w:ind w:left="1080" w:hanging="360"/>
      </w:pPr>
      <w:rPr>
        <w:rFonts w:hint="default" w:ascii="Wingdings" w:hAnsi="Wingdings"/>
      </w:rPr>
    </w:lvl>
    <w:lvl w:ilvl="1" w:tplc="0C0A0003" w:tentative="1">
      <w:start w:val="1"/>
      <w:numFmt w:val="bullet"/>
      <w:lvlText w:val="o"/>
      <w:lvlJc w:val="left"/>
      <w:pPr>
        <w:ind w:left="1800" w:hanging="360"/>
      </w:pPr>
      <w:rPr>
        <w:rFonts w:hint="default" w:ascii="Courier New" w:hAnsi="Courier New" w:cs="Courier New"/>
      </w:rPr>
    </w:lvl>
    <w:lvl w:ilvl="2" w:tplc="0C0A0005" w:tentative="1">
      <w:start w:val="1"/>
      <w:numFmt w:val="bullet"/>
      <w:lvlText w:val=""/>
      <w:lvlJc w:val="left"/>
      <w:pPr>
        <w:ind w:left="2520" w:hanging="360"/>
      </w:pPr>
      <w:rPr>
        <w:rFonts w:hint="default" w:ascii="Wingdings" w:hAnsi="Wingdings"/>
      </w:rPr>
    </w:lvl>
    <w:lvl w:ilvl="3" w:tplc="0C0A0001" w:tentative="1">
      <w:start w:val="1"/>
      <w:numFmt w:val="bullet"/>
      <w:lvlText w:val=""/>
      <w:lvlJc w:val="left"/>
      <w:pPr>
        <w:ind w:left="3240" w:hanging="360"/>
      </w:pPr>
      <w:rPr>
        <w:rFonts w:hint="default" w:ascii="Symbol" w:hAnsi="Symbol"/>
      </w:rPr>
    </w:lvl>
    <w:lvl w:ilvl="4" w:tplc="0C0A0003" w:tentative="1">
      <w:start w:val="1"/>
      <w:numFmt w:val="bullet"/>
      <w:lvlText w:val="o"/>
      <w:lvlJc w:val="left"/>
      <w:pPr>
        <w:ind w:left="3960" w:hanging="360"/>
      </w:pPr>
      <w:rPr>
        <w:rFonts w:hint="default" w:ascii="Courier New" w:hAnsi="Courier New" w:cs="Courier New"/>
      </w:rPr>
    </w:lvl>
    <w:lvl w:ilvl="5" w:tplc="0C0A0005" w:tentative="1">
      <w:start w:val="1"/>
      <w:numFmt w:val="bullet"/>
      <w:lvlText w:val=""/>
      <w:lvlJc w:val="left"/>
      <w:pPr>
        <w:ind w:left="4680" w:hanging="360"/>
      </w:pPr>
      <w:rPr>
        <w:rFonts w:hint="default" w:ascii="Wingdings" w:hAnsi="Wingdings"/>
      </w:rPr>
    </w:lvl>
    <w:lvl w:ilvl="6" w:tplc="0C0A0001" w:tentative="1">
      <w:start w:val="1"/>
      <w:numFmt w:val="bullet"/>
      <w:lvlText w:val=""/>
      <w:lvlJc w:val="left"/>
      <w:pPr>
        <w:ind w:left="5400" w:hanging="360"/>
      </w:pPr>
      <w:rPr>
        <w:rFonts w:hint="default" w:ascii="Symbol" w:hAnsi="Symbol"/>
      </w:rPr>
    </w:lvl>
    <w:lvl w:ilvl="7" w:tplc="0C0A0003" w:tentative="1">
      <w:start w:val="1"/>
      <w:numFmt w:val="bullet"/>
      <w:lvlText w:val="o"/>
      <w:lvlJc w:val="left"/>
      <w:pPr>
        <w:ind w:left="6120" w:hanging="360"/>
      </w:pPr>
      <w:rPr>
        <w:rFonts w:hint="default" w:ascii="Courier New" w:hAnsi="Courier New" w:cs="Courier New"/>
      </w:rPr>
    </w:lvl>
    <w:lvl w:ilvl="8" w:tplc="0C0A0005" w:tentative="1">
      <w:start w:val="1"/>
      <w:numFmt w:val="bullet"/>
      <w:lvlText w:val=""/>
      <w:lvlJc w:val="left"/>
      <w:pPr>
        <w:ind w:left="6840" w:hanging="360"/>
      </w:pPr>
      <w:rPr>
        <w:rFonts w:hint="default" w:ascii="Wingdings" w:hAnsi="Wingdings"/>
      </w:rPr>
    </w:lvl>
  </w:abstractNum>
  <w:abstractNum w:abstractNumId="43" w15:restartNumberingAfterBreak="0">
    <w:nsid w:val="37903C39"/>
    <w:multiLevelType w:val="hybridMultilevel"/>
    <w:tmpl w:val="1D0A90AE"/>
    <w:lvl w:ilvl="0" w:tplc="240A0001">
      <w:start w:val="1"/>
      <w:numFmt w:val="bullet"/>
      <w:lvlText w:val=""/>
      <w:lvlJc w:val="left"/>
      <w:pPr>
        <w:ind w:left="2160" w:hanging="360"/>
      </w:pPr>
      <w:rPr>
        <w:rFonts w:hint="default" w:ascii="Symbol" w:hAnsi="Symbol"/>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44" w15:restartNumberingAfterBreak="0">
    <w:nsid w:val="3D855CA1"/>
    <w:multiLevelType w:val="hybridMultilevel"/>
    <w:tmpl w:val="C784B166"/>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5" w15:restartNumberingAfterBreak="0">
    <w:nsid w:val="3DC60E67"/>
    <w:multiLevelType w:val="hybridMultilevel"/>
    <w:tmpl w:val="B9B4DAE8"/>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6" w15:restartNumberingAfterBreak="0">
    <w:nsid w:val="3FA44734"/>
    <w:multiLevelType w:val="hybridMultilevel"/>
    <w:tmpl w:val="5ADC2D58"/>
    <w:lvl w:ilvl="0" w:tplc="240A000B">
      <w:start w:val="1"/>
      <w:numFmt w:val="bullet"/>
      <w:lvlText w:val=""/>
      <w:lvlJc w:val="left"/>
      <w:pPr>
        <w:ind w:left="588" w:hanging="360"/>
      </w:pPr>
      <w:rPr>
        <w:rFonts w:hint="default" w:ascii="Wingdings" w:hAnsi="Wingdings"/>
      </w:rPr>
    </w:lvl>
    <w:lvl w:ilvl="1" w:tplc="0C0A0003" w:tentative="1">
      <w:start w:val="1"/>
      <w:numFmt w:val="bullet"/>
      <w:lvlText w:val="o"/>
      <w:lvlJc w:val="left"/>
      <w:pPr>
        <w:ind w:left="1308" w:hanging="360"/>
      </w:pPr>
      <w:rPr>
        <w:rFonts w:hint="default" w:ascii="Courier New" w:hAnsi="Courier New" w:cs="Courier New"/>
      </w:rPr>
    </w:lvl>
    <w:lvl w:ilvl="2" w:tplc="0C0A0005" w:tentative="1">
      <w:start w:val="1"/>
      <w:numFmt w:val="bullet"/>
      <w:lvlText w:val=""/>
      <w:lvlJc w:val="left"/>
      <w:pPr>
        <w:ind w:left="2028" w:hanging="360"/>
      </w:pPr>
      <w:rPr>
        <w:rFonts w:hint="default" w:ascii="Wingdings" w:hAnsi="Wingdings"/>
      </w:rPr>
    </w:lvl>
    <w:lvl w:ilvl="3" w:tplc="0C0A0001" w:tentative="1">
      <w:start w:val="1"/>
      <w:numFmt w:val="bullet"/>
      <w:lvlText w:val=""/>
      <w:lvlJc w:val="left"/>
      <w:pPr>
        <w:ind w:left="2748" w:hanging="360"/>
      </w:pPr>
      <w:rPr>
        <w:rFonts w:hint="default" w:ascii="Symbol" w:hAnsi="Symbol"/>
      </w:rPr>
    </w:lvl>
    <w:lvl w:ilvl="4" w:tplc="0C0A0003" w:tentative="1">
      <w:start w:val="1"/>
      <w:numFmt w:val="bullet"/>
      <w:lvlText w:val="o"/>
      <w:lvlJc w:val="left"/>
      <w:pPr>
        <w:ind w:left="3468" w:hanging="360"/>
      </w:pPr>
      <w:rPr>
        <w:rFonts w:hint="default" w:ascii="Courier New" w:hAnsi="Courier New" w:cs="Courier New"/>
      </w:rPr>
    </w:lvl>
    <w:lvl w:ilvl="5" w:tplc="0C0A0005" w:tentative="1">
      <w:start w:val="1"/>
      <w:numFmt w:val="bullet"/>
      <w:lvlText w:val=""/>
      <w:lvlJc w:val="left"/>
      <w:pPr>
        <w:ind w:left="4188" w:hanging="360"/>
      </w:pPr>
      <w:rPr>
        <w:rFonts w:hint="default" w:ascii="Wingdings" w:hAnsi="Wingdings"/>
      </w:rPr>
    </w:lvl>
    <w:lvl w:ilvl="6" w:tplc="0C0A0001" w:tentative="1">
      <w:start w:val="1"/>
      <w:numFmt w:val="bullet"/>
      <w:lvlText w:val=""/>
      <w:lvlJc w:val="left"/>
      <w:pPr>
        <w:ind w:left="4908" w:hanging="360"/>
      </w:pPr>
      <w:rPr>
        <w:rFonts w:hint="default" w:ascii="Symbol" w:hAnsi="Symbol"/>
      </w:rPr>
    </w:lvl>
    <w:lvl w:ilvl="7" w:tplc="0C0A0003" w:tentative="1">
      <w:start w:val="1"/>
      <w:numFmt w:val="bullet"/>
      <w:lvlText w:val="o"/>
      <w:lvlJc w:val="left"/>
      <w:pPr>
        <w:ind w:left="5628" w:hanging="360"/>
      </w:pPr>
      <w:rPr>
        <w:rFonts w:hint="default" w:ascii="Courier New" w:hAnsi="Courier New" w:cs="Courier New"/>
      </w:rPr>
    </w:lvl>
    <w:lvl w:ilvl="8" w:tplc="0C0A0005" w:tentative="1">
      <w:start w:val="1"/>
      <w:numFmt w:val="bullet"/>
      <w:lvlText w:val=""/>
      <w:lvlJc w:val="left"/>
      <w:pPr>
        <w:ind w:left="6348" w:hanging="360"/>
      </w:pPr>
      <w:rPr>
        <w:rFonts w:hint="default" w:ascii="Wingdings" w:hAnsi="Wingdings"/>
      </w:rPr>
    </w:lvl>
  </w:abstractNum>
  <w:abstractNum w:abstractNumId="47" w15:restartNumberingAfterBreak="0">
    <w:nsid w:val="3FB669CF"/>
    <w:multiLevelType w:val="hybridMultilevel"/>
    <w:tmpl w:val="F190AC10"/>
    <w:lvl w:ilvl="0" w:tplc="240A000B">
      <w:start w:val="1"/>
      <w:numFmt w:val="bullet"/>
      <w:lvlText w:val=""/>
      <w:lvlJc w:val="left"/>
      <w:pPr>
        <w:ind w:left="360" w:hanging="360"/>
      </w:pPr>
      <w:rPr>
        <w:rFonts w:hint="default" w:ascii="Wingdings" w:hAnsi="Wingdings"/>
      </w:rPr>
    </w:lvl>
    <w:lvl w:ilvl="1" w:tplc="0C0A0003" w:tentative="1">
      <w:start w:val="1"/>
      <w:numFmt w:val="bullet"/>
      <w:lvlText w:val="o"/>
      <w:lvlJc w:val="left"/>
      <w:pPr>
        <w:ind w:left="1080" w:hanging="360"/>
      </w:pPr>
      <w:rPr>
        <w:rFonts w:hint="default" w:ascii="Courier New" w:hAnsi="Courier New" w:cs="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cs="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cs="Courier New"/>
      </w:rPr>
    </w:lvl>
    <w:lvl w:ilvl="8" w:tplc="0C0A0005" w:tentative="1">
      <w:start w:val="1"/>
      <w:numFmt w:val="bullet"/>
      <w:lvlText w:val=""/>
      <w:lvlJc w:val="left"/>
      <w:pPr>
        <w:ind w:left="6120" w:hanging="360"/>
      </w:pPr>
      <w:rPr>
        <w:rFonts w:hint="default" w:ascii="Wingdings" w:hAnsi="Wingdings"/>
      </w:rPr>
    </w:lvl>
  </w:abstractNum>
  <w:abstractNum w:abstractNumId="48" w15:restartNumberingAfterBreak="0">
    <w:nsid w:val="400B2F2C"/>
    <w:multiLevelType w:val="hybridMultilevel"/>
    <w:tmpl w:val="F6AA7A82"/>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49" w15:restartNumberingAfterBreak="0">
    <w:nsid w:val="44163334"/>
    <w:multiLevelType w:val="hybridMultilevel"/>
    <w:tmpl w:val="216A4D0C"/>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0" w15:restartNumberingAfterBreak="0">
    <w:nsid w:val="45D120F9"/>
    <w:multiLevelType w:val="hybridMultilevel"/>
    <w:tmpl w:val="6ED2D9BE"/>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1" w15:restartNumberingAfterBreak="0">
    <w:nsid w:val="466430E7"/>
    <w:multiLevelType w:val="hybridMultilevel"/>
    <w:tmpl w:val="41CA464C"/>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52" w15:restartNumberingAfterBreak="0">
    <w:nsid w:val="49AE6609"/>
    <w:multiLevelType w:val="hybridMultilevel"/>
    <w:tmpl w:val="75328304"/>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3" w15:restartNumberingAfterBreak="0">
    <w:nsid w:val="4A0B4B1F"/>
    <w:multiLevelType w:val="hybridMultilevel"/>
    <w:tmpl w:val="06D67856"/>
    <w:lvl w:ilvl="0" w:tplc="0C0A0001">
      <w:start w:val="1"/>
      <w:numFmt w:val="bullet"/>
      <w:lvlText w:val=""/>
      <w:lvlJc w:val="left"/>
      <w:pPr>
        <w:ind w:left="1800" w:hanging="360"/>
      </w:pPr>
      <w:rPr>
        <w:rFonts w:hint="default" w:ascii="Symbol" w:hAnsi="Symbol"/>
      </w:rPr>
    </w:lvl>
    <w:lvl w:ilvl="1" w:tplc="0C0A0003" w:tentative="1">
      <w:start w:val="1"/>
      <w:numFmt w:val="bullet"/>
      <w:lvlText w:val="o"/>
      <w:lvlJc w:val="left"/>
      <w:pPr>
        <w:ind w:left="2520" w:hanging="360"/>
      </w:pPr>
      <w:rPr>
        <w:rFonts w:hint="default" w:ascii="Courier New" w:hAnsi="Courier New" w:cs="Courier New"/>
      </w:rPr>
    </w:lvl>
    <w:lvl w:ilvl="2" w:tplc="0C0A0005" w:tentative="1">
      <w:start w:val="1"/>
      <w:numFmt w:val="bullet"/>
      <w:lvlText w:val=""/>
      <w:lvlJc w:val="left"/>
      <w:pPr>
        <w:ind w:left="3240" w:hanging="360"/>
      </w:pPr>
      <w:rPr>
        <w:rFonts w:hint="default" w:ascii="Wingdings" w:hAnsi="Wingdings"/>
      </w:rPr>
    </w:lvl>
    <w:lvl w:ilvl="3" w:tplc="0C0A0001" w:tentative="1">
      <w:start w:val="1"/>
      <w:numFmt w:val="bullet"/>
      <w:lvlText w:val=""/>
      <w:lvlJc w:val="left"/>
      <w:pPr>
        <w:ind w:left="3960" w:hanging="360"/>
      </w:pPr>
      <w:rPr>
        <w:rFonts w:hint="default" w:ascii="Symbol" w:hAnsi="Symbol"/>
      </w:rPr>
    </w:lvl>
    <w:lvl w:ilvl="4" w:tplc="0C0A0003" w:tentative="1">
      <w:start w:val="1"/>
      <w:numFmt w:val="bullet"/>
      <w:lvlText w:val="o"/>
      <w:lvlJc w:val="left"/>
      <w:pPr>
        <w:ind w:left="4680" w:hanging="360"/>
      </w:pPr>
      <w:rPr>
        <w:rFonts w:hint="default" w:ascii="Courier New" w:hAnsi="Courier New" w:cs="Courier New"/>
      </w:rPr>
    </w:lvl>
    <w:lvl w:ilvl="5" w:tplc="0C0A0005" w:tentative="1">
      <w:start w:val="1"/>
      <w:numFmt w:val="bullet"/>
      <w:lvlText w:val=""/>
      <w:lvlJc w:val="left"/>
      <w:pPr>
        <w:ind w:left="5400" w:hanging="360"/>
      </w:pPr>
      <w:rPr>
        <w:rFonts w:hint="default" w:ascii="Wingdings" w:hAnsi="Wingdings"/>
      </w:rPr>
    </w:lvl>
    <w:lvl w:ilvl="6" w:tplc="0C0A0001" w:tentative="1">
      <w:start w:val="1"/>
      <w:numFmt w:val="bullet"/>
      <w:lvlText w:val=""/>
      <w:lvlJc w:val="left"/>
      <w:pPr>
        <w:ind w:left="6120" w:hanging="360"/>
      </w:pPr>
      <w:rPr>
        <w:rFonts w:hint="default" w:ascii="Symbol" w:hAnsi="Symbol"/>
      </w:rPr>
    </w:lvl>
    <w:lvl w:ilvl="7" w:tplc="0C0A0003" w:tentative="1">
      <w:start w:val="1"/>
      <w:numFmt w:val="bullet"/>
      <w:lvlText w:val="o"/>
      <w:lvlJc w:val="left"/>
      <w:pPr>
        <w:ind w:left="6840" w:hanging="360"/>
      </w:pPr>
      <w:rPr>
        <w:rFonts w:hint="default" w:ascii="Courier New" w:hAnsi="Courier New" w:cs="Courier New"/>
      </w:rPr>
    </w:lvl>
    <w:lvl w:ilvl="8" w:tplc="0C0A0005" w:tentative="1">
      <w:start w:val="1"/>
      <w:numFmt w:val="bullet"/>
      <w:lvlText w:val=""/>
      <w:lvlJc w:val="left"/>
      <w:pPr>
        <w:ind w:left="7560" w:hanging="360"/>
      </w:pPr>
      <w:rPr>
        <w:rFonts w:hint="default" w:ascii="Wingdings" w:hAnsi="Wingdings"/>
      </w:rPr>
    </w:lvl>
  </w:abstractNum>
  <w:abstractNum w:abstractNumId="54" w15:restartNumberingAfterBreak="0">
    <w:nsid w:val="4A3A47C5"/>
    <w:multiLevelType w:val="multilevel"/>
    <w:tmpl w:val="238E6F0A"/>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5" w15:restartNumberingAfterBreak="0">
    <w:nsid w:val="4AF67860"/>
    <w:multiLevelType w:val="hybridMultilevel"/>
    <w:tmpl w:val="1FA41CEC"/>
    <w:lvl w:ilvl="0" w:tplc="240A000B">
      <w:start w:val="1"/>
      <w:numFmt w:val="bullet"/>
      <w:lvlText w:val=""/>
      <w:lvlJc w:val="left"/>
      <w:pPr>
        <w:ind w:left="2160" w:hanging="360"/>
      </w:pPr>
      <w:rPr>
        <w:rFonts w:hint="default" w:ascii="Wingdings" w:hAnsi="Wingdings"/>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56" w15:restartNumberingAfterBreak="0">
    <w:nsid w:val="4C0B171B"/>
    <w:multiLevelType w:val="hybridMultilevel"/>
    <w:tmpl w:val="652A635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57" w15:restartNumberingAfterBreak="0">
    <w:nsid w:val="4D1B4F46"/>
    <w:multiLevelType w:val="hybridMultilevel"/>
    <w:tmpl w:val="DD6AC9EC"/>
    <w:lvl w:ilvl="0" w:tplc="240A0001">
      <w:start w:val="1"/>
      <w:numFmt w:val="bullet"/>
      <w:lvlText w:val=""/>
      <w:lvlJc w:val="left"/>
      <w:pPr>
        <w:ind w:left="1800" w:hanging="360"/>
      </w:pPr>
      <w:rPr>
        <w:rFonts w:hint="default" w:ascii="Symbol" w:hAnsi="Symbol"/>
      </w:rPr>
    </w:lvl>
    <w:lvl w:ilvl="1" w:tplc="0C0A0003" w:tentative="1">
      <w:start w:val="1"/>
      <w:numFmt w:val="bullet"/>
      <w:lvlText w:val="o"/>
      <w:lvlJc w:val="left"/>
      <w:pPr>
        <w:ind w:left="2520" w:hanging="360"/>
      </w:pPr>
      <w:rPr>
        <w:rFonts w:hint="default" w:ascii="Courier New" w:hAnsi="Courier New" w:cs="Courier New"/>
      </w:rPr>
    </w:lvl>
    <w:lvl w:ilvl="2" w:tplc="0C0A0005" w:tentative="1">
      <w:start w:val="1"/>
      <w:numFmt w:val="bullet"/>
      <w:lvlText w:val=""/>
      <w:lvlJc w:val="left"/>
      <w:pPr>
        <w:ind w:left="3240" w:hanging="360"/>
      </w:pPr>
      <w:rPr>
        <w:rFonts w:hint="default" w:ascii="Wingdings" w:hAnsi="Wingdings"/>
      </w:rPr>
    </w:lvl>
    <w:lvl w:ilvl="3" w:tplc="0C0A0001" w:tentative="1">
      <w:start w:val="1"/>
      <w:numFmt w:val="bullet"/>
      <w:lvlText w:val=""/>
      <w:lvlJc w:val="left"/>
      <w:pPr>
        <w:ind w:left="3960" w:hanging="360"/>
      </w:pPr>
      <w:rPr>
        <w:rFonts w:hint="default" w:ascii="Symbol" w:hAnsi="Symbol"/>
      </w:rPr>
    </w:lvl>
    <w:lvl w:ilvl="4" w:tplc="0C0A0003" w:tentative="1">
      <w:start w:val="1"/>
      <w:numFmt w:val="bullet"/>
      <w:lvlText w:val="o"/>
      <w:lvlJc w:val="left"/>
      <w:pPr>
        <w:ind w:left="4680" w:hanging="360"/>
      </w:pPr>
      <w:rPr>
        <w:rFonts w:hint="default" w:ascii="Courier New" w:hAnsi="Courier New" w:cs="Courier New"/>
      </w:rPr>
    </w:lvl>
    <w:lvl w:ilvl="5" w:tplc="0C0A0005" w:tentative="1">
      <w:start w:val="1"/>
      <w:numFmt w:val="bullet"/>
      <w:lvlText w:val=""/>
      <w:lvlJc w:val="left"/>
      <w:pPr>
        <w:ind w:left="5400" w:hanging="360"/>
      </w:pPr>
      <w:rPr>
        <w:rFonts w:hint="default" w:ascii="Wingdings" w:hAnsi="Wingdings"/>
      </w:rPr>
    </w:lvl>
    <w:lvl w:ilvl="6" w:tplc="0C0A0001" w:tentative="1">
      <w:start w:val="1"/>
      <w:numFmt w:val="bullet"/>
      <w:lvlText w:val=""/>
      <w:lvlJc w:val="left"/>
      <w:pPr>
        <w:ind w:left="6120" w:hanging="360"/>
      </w:pPr>
      <w:rPr>
        <w:rFonts w:hint="default" w:ascii="Symbol" w:hAnsi="Symbol"/>
      </w:rPr>
    </w:lvl>
    <w:lvl w:ilvl="7" w:tplc="0C0A0003" w:tentative="1">
      <w:start w:val="1"/>
      <w:numFmt w:val="bullet"/>
      <w:lvlText w:val="o"/>
      <w:lvlJc w:val="left"/>
      <w:pPr>
        <w:ind w:left="6840" w:hanging="360"/>
      </w:pPr>
      <w:rPr>
        <w:rFonts w:hint="default" w:ascii="Courier New" w:hAnsi="Courier New" w:cs="Courier New"/>
      </w:rPr>
    </w:lvl>
    <w:lvl w:ilvl="8" w:tplc="0C0A0005" w:tentative="1">
      <w:start w:val="1"/>
      <w:numFmt w:val="bullet"/>
      <w:lvlText w:val=""/>
      <w:lvlJc w:val="left"/>
      <w:pPr>
        <w:ind w:left="7560" w:hanging="360"/>
      </w:pPr>
      <w:rPr>
        <w:rFonts w:hint="default" w:ascii="Wingdings" w:hAnsi="Wingdings"/>
      </w:rPr>
    </w:lvl>
  </w:abstractNum>
  <w:abstractNum w:abstractNumId="58" w15:restartNumberingAfterBreak="0">
    <w:nsid w:val="4E0C75A0"/>
    <w:multiLevelType w:val="hybridMultilevel"/>
    <w:tmpl w:val="D5C6AFE0"/>
    <w:lvl w:ilvl="0" w:tplc="240A000B">
      <w:start w:val="1"/>
      <w:numFmt w:val="bullet"/>
      <w:lvlText w:val=""/>
      <w:lvlJc w:val="left"/>
      <w:pPr>
        <w:ind w:left="1380" w:hanging="360"/>
      </w:pPr>
      <w:rPr>
        <w:rFonts w:hint="default" w:ascii="Wingdings" w:hAnsi="Wingdings"/>
      </w:rPr>
    </w:lvl>
    <w:lvl w:ilvl="1" w:tplc="0C0A0003" w:tentative="1">
      <w:start w:val="1"/>
      <w:numFmt w:val="bullet"/>
      <w:lvlText w:val="o"/>
      <w:lvlJc w:val="left"/>
      <w:pPr>
        <w:ind w:left="2100" w:hanging="360"/>
      </w:pPr>
      <w:rPr>
        <w:rFonts w:hint="default" w:ascii="Courier New" w:hAnsi="Courier New" w:cs="Courier New"/>
      </w:rPr>
    </w:lvl>
    <w:lvl w:ilvl="2" w:tplc="0C0A0005" w:tentative="1">
      <w:start w:val="1"/>
      <w:numFmt w:val="bullet"/>
      <w:lvlText w:val=""/>
      <w:lvlJc w:val="left"/>
      <w:pPr>
        <w:ind w:left="2820" w:hanging="360"/>
      </w:pPr>
      <w:rPr>
        <w:rFonts w:hint="default" w:ascii="Wingdings" w:hAnsi="Wingdings"/>
      </w:rPr>
    </w:lvl>
    <w:lvl w:ilvl="3" w:tplc="0C0A0001" w:tentative="1">
      <w:start w:val="1"/>
      <w:numFmt w:val="bullet"/>
      <w:lvlText w:val=""/>
      <w:lvlJc w:val="left"/>
      <w:pPr>
        <w:ind w:left="3540" w:hanging="360"/>
      </w:pPr>
      <w:rPr>
        <w:rFonts w:hint="default" w:ascii="Symbol" w:hAnsi="Symbol"/>
      </w:rPr>
    </w:lvl>
    <w:lvl w:ilvl="4" w:tplc="0C0A0003" w:tentative="1">
      <w:start w:val="1"/>
      <w:numFmt w:val="bullet"/>
      <w:lvlText w:val="o"/>
      <w:lvlJc w:val="left"/>
      <w:pPr>
        <w:ind w:left="4260" w:hanging="360"/>
      </w:pPr>
      <w:rPr>
        <w:rFonts w:hint="default" w:ascii="Courier New" w:hAnsi="Courier New" w:cs="Courier New"/>
      </w:rPr>
    </w:lvl>
    <w:lvl w:ilvl="5" w:tplc="0C0A0005" w:tentative="1">
      <w:start w:val="1"/>
      <w:numFmt w:val="bullet"/>
      <w:lvlText w:val=""/>
      <w:lvlJc w:val="left"/>
      <w:pPr>
        <w:ind w:left="4980" w:hanging="360"/>
      </w:pPr>
      <w:rPr>
        <w:rFonts w:hint="default" w:ascii="Wingdings" w:hAnsi="Wingdings"/>
      </w:rPr>
    </w:lvl>
    <w:lvl w:ilvl="6" w:tplc="0C0A0001" w:tentative="1">
      <w:start w:val="1"/>
      <w:numFmt w:val="bullet"/>
      <w:lvlText w:val=""/>
      <w:lvlJc w:val="left"/>
      <w:pPr>
        <w:ind w:left="5700" w:hanging="360"/>
      </w:pPr>
      <w:rPr>
        <w:rFonts w:hint="default" w:ascii="Symbol" w:hAnsi="Symbol"/>
      </w:rPr>
    </w:lvl>
    <w:lvl w:ilvl="7" w:tplc="0C0A0003" w:tentative="1">
      <w:start w:val="1"/>
      <w:numFmt w:val="bullet"/>
      <w:lvlText w:val="o"/>
      <w:lvlJc w:val="left"/>
      <w:pPr>
        <w:ind w:left="6420" w:hanging="360"/>
      </w:pPr>
      <w:rPr>
        <w:rFonts w:hint="default" w:ascii="Courier New" w:hAnsi="Courier New" w:cs="Courier New"/>
      </w:rPr>
    </w:lvl>
    <w:lvl w:ilvl="8" w:tplc="0C0A0005" w:tentative="1">
      <w:start w:val="1"/>
      <w:numFmt w:val="bullet"/>
      <w:lvlText w:val=""/>
      <w:lvlJc w:val="left"/>
      <w:pPr>
        <w:ind w:left="7140" w:hanging="360"/>
      </w:pPr>
      <w:rPr>
        <w:rFonts w:hint="default" w:ascii="Wingdings" w:hAnsi="Wingdings"/>
      </w:rPr>
    </w:lvl>
  </w:abstractNum>
  <w:abstractNum w:abstractNumId="59" w15:restartNumberingAfterBreak="0">
    <w:nsid w:val="4E3D2EB6"/>
    <w:multiLevelType w:val="hybridMultilevel"/>
    <w:tmpl w:val="58B22686"/>
    <w:lvl w:ilvl="0" w:tplc="240A000B">
      <w:start w:val="1"/>
      <w:numFmt w:val="bullet"/>
      <w:lvlText w:val=""/>
      <w:lvlJc w:val="left"/>
      <w:pPr>
        <w:ind w:left="1080" w:hanging="360"/>
      </w:pPr>
      <w:rPr>
        <w:rFonts w:hint="default" w:ascii="Wingdings" w:hAnsi="Wingdings"/>
      </w:rPr>
    </w:lvl>
    <w:lvl w:ilvl="1" w:tplc="0C0A0003" w:tentative="1">
      <w:start w:val="1"/>
      <w:numFmt w:val="bullet"/>
      <w:lvlText w:val="o"/>
      <w:lvlJc w:val="left"/>
      <w:pPr>
        <w:ind w:left="1800" w:hanging="360"/>
      </w:pPr>
      <w:rPr>
        <w:rFonts w:hint="default" w:ascii="Courier New" w:hAnsi="Courier New" w:cs="Courier New"/>
      </w:rPr>
    </w:lvl>
    <w:lvl w:ilvl="2" w:tplc="0C0A0005" w:tentative="1">
      <w:start w:val="1"/>
      <w:numFmt w:val="bullet"/>
      <w:lvlText w:val=""/>
      <w:lvlJc w:val="left"/>
      <w:pPr>
        <w:ind w:left="2520" w:hanging="360"/>
      </w:pPr>
      <w:rPr>
        <w:rFonts w:hint="default" w:ascii="Wingdings" w:hAnsi="Wingdings"/>
      </w:rPr>
    </w:lvl>
    <w:lvl w:ilvl="3" w:tplc="0C0A0001" w:tentative="1">
      <w:start w:val="1"/>
      <w:numFmt w:val="bullet"/>
      <w:lvlText w:val=""/>
      <w:lvlJc w:val="left"/>
      <w:pPr>
        <w:ind w:left="3240" w:hanging="360"/>
      </w:pPr>
      <w:rPr>
        <w:rFonts w:hint="default" w:ascii="Symbol" w:hAnsi="Symbol"/>
      </w:rPr>
    </w:lvl>
    <w:lvl w:ilvl="4" w:tplc="0C0A0003" w:tentative="1">
      <w:start w:val="1"/>
      <w:numFmt w:val="bullet"/>
      <w:lvlText w:val="o"/>
      <w:lvlJc w:val="left"/>
      <w:pPr>
        <w:ind w:left="3960" w:hanging="360"/>
      </w:pPr>
      <w:rPr>
        <w:rFonts w:hint="default" w:ascii="Courier New" w:hAnsi="Courier New" w:cs="Courier New"/>
      </w:rPr>
    </w:lvl>
    <w:lvl w:ilvl="5" w:tplc="0C0A0005" w:tentative="1">
      <w:start w:val="1"/>
      <w:numFmt w:val="bullet"/>
      <w:lvlText w:val=""/>
      <w:lvlJc w:val="left"/>
      <w:pPr>
        <w:ind w:left="4680" w:hanging="360"/>
      </w:pPr>
      <w:rPr>
        <w:rFonts w:hint="default" w:ascii="Wingdings" w:hAnsi="Wingdings"/>
      </w:rPr>
    </w:lvl>
    <w:lvl w:ilvl="6" w:tplc="0C0A0001" w:tentative="1">
      <w:start w:val="1"/>
      <w:numFmt w:val="bullet"/>
      <w:lvlText w:val=""/>
      <w:lvlJc w:val="left"/>
      <w:pPr>
        <w:ind w:left="5400" w:hanging="360"/>
      </w:pPr>
      <w:rPr>
        <w:rFonts w:hint="default" w:ascii="Symbol" w:hAnsi="Symbol"/>
      </w:rPr>
    </w:lvl>
    <w:lvl w:ilvl="7" w:tplc="0C0A0003" w:tentative="1">
      <w:start w:val="1"/>
      <w:numFmt w:val="bullet"/>
      <w:lvlText w:val="o"/>
      <w:lvlJc w:val="left"/>
      <w:pPr>
        <w:ind w:left="6120" w:hanging="360"/>
      </w:pPr>
      <w:rPr>
        <w:rFonts w:hint="default" w:ascii="Courier New" w:hAnsi="Courier New" w:cs="Courier New"/>
      </w:rPr>
    </w:lvl>
    <w:lvl w:ilvl="8" w:tplc="0C0A0005" w:tentative="1">
      <w:start w:val="1"/>
      <w:numFmt w:val="bullet"/>
      <w:lvlText w:val=""/>
      <w:lvlJc w:val="left"/>
      <w:pPr>
        <w:ind w:left="6840" w:hanging="360"/>
      </w:pPr>
      <w:rPr>
        <w:rFonts w:hint="default" w:ascii="Wingdings" w:hAnsi="Wingdings"/>
      </w:rPr>
    </w:lvl>
  </w:abstractNum>
  <w:abstractNum w:abstractNumId="60" w15:restartNumberingAfterBreak="0">
    <w:nsid w:val="4EBE16F2"/>
    <w:multiLevelType w:val="multilevel"/>
    <w:tmpl w:val="DCFC54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1" w15:restartNumberingAfterBreak="0">
    <w:nsid w:val="4FEC6371"/>
    <w:multiLevelType w:val="hybridMultilevel"/>
    <w:tmpl w:val="BEE29BE0"/>
    <w:lvl w:ilvl="0" w:tplc="240A0001">
      <w:start w:val="1"/>
      <w:numFmt w:val="bullet"/>
      <w:lvlText w:val=""/>
      <w:lvlJc w:val="left"/>
      <w:pPr>
        <w:ind w:left="1800" w:hanging="360"/>
      </w:pPr>
      <w:rPr>
        <w:rFonts w:hint="default" w:ascii="Symbol" w:hAnsi="Symbol"/>
      </w:rPr>
    </w:lvl>
    <w:lvl w:ilvl="1" w:tplc="FFFFFFFF" w:tentative="1">
      <w:start w:val="1"/>
      <w:numFmt w:val="bullet"/>
      <w:lvlText w:val="o"/>
      <w:lvlJc w:val="left"/>
      <w:pPr>
        <w:ind w:left="2520" w:hanging="360"/>
      </w:pPr>
      <w:rPr>
        <w:rFonts w:hint="default" w:ascii="Courier New" w:hAnsi="Courier New" w:cs="Courier New"/>
      </w:rPr>
    </w:lvl>
    <w:lvl w:ilvl="2" w:tplc="FFFFFFFF" w:tentative="1">
      <w:start w:val="1"/>
      <w:numFmt w:val="bullet"/>
      <w:lvlText w:val=""/>
      <w:lvlJc w:val="left"/>
      <w:pPr>
        <w:ind w:left="3240" w:hanging="360"/>
      </w:pPr>
      <w:rPr>
        <w:rFonts w:hint="default" w:ascii="Wingdings" w:hAnsi="Wingdings"/>
      </w:rPr>
    </w:lvl>
    <w:lvl w:ilvl="3" w:tplc="FFFFFFFF" w:tentative="1">
      <w:start w:val="1"/>
      <w:numFmt w:val="bullet"/>
      <w:lvlText w:val=""/>
      <w:lvlJc w:val="left"/>
      <w:pPr>
        <w:ind w:left="3960" w:hanging="360"/>
      </w:pPr>
      <w:rPr>
        <w:rFonts w:hint="default" w:ascii="Symbol" w:hAnsi="Symbol"/>
      </w:rPr>
    </w:lvl>
    <w:lvl w:ilvl="4" w:tplc="FFFFFFFF" w:tentative="1">
      <w:start w:val="1"/>
      <w:numFmt w:val="bullet"/>
      <w:lvlText w:val="o"/>
      <w:lvlJc w:val="left"/>
      <w:pPr>
        <w:ind w:left="4680" w:hanging="360"/>
      </w:pPr>
      <w:rPr>
        <w:rFonts w:hint="default" w:ascii="Courier New" w:hAnsi="Courier New" w:cs="Courier New"/>
      </w:rPr>
    </w:lvl>
    <w:lvl w:ilvl="5" w:tplc="FFFFFFFF" w:tentative="1">
      <w:start w:val="1"/>
      <w:numFmt w:val="bullet"/>
      <w:lvlText w:val=""/>
      <w:lvlJc w:val="left"/>
      <w:pPr>
        <w:ind w:left="5400" w:hanging="360"/>
      </w:pPr>
      <w:rPr>
        <w:rFonts w:hint="default" w:ascii="Wingdings" w:hAnsi="Wingdings"/>
      </w:rPr>
    </w:lvl>
    <w:lvl w:ilvl="6" w:tplc="FFFFFFFF" w:tentative="1">
      <w:start w:val="1"/>
      <w:numFmt w:val="bullet"/>
      <w:lvlText w:val=""/>
      <w:lvlJc w:val="left"/>
      <w:pPr>
        <w:ind w:left="6120" w:hanging="360"/>
      </w:pPr>
      <w:rPr>
        <w:rFonts w:hint="default" w:ascii="Symbol" w:hAnsi="Symbol"/>
      </w:rPr>
    </w:lvl>
    <w:lvl w:ilvl="7" w:tplc="FFFFFFFF" w:tentative="1">
      <w:start w:val="1"/>
      <w:numFmt w:val="bullet"/>
      <w:lvlText w:val="o"/>
      <w:lvlJc w:val="left"/>
      <w:pPr>
        <w:ind w:left="6840" w:hanging="360"/>
      </w:pPr>
      <w:rPr>
        <w:rFonts w:hint="default" w:ascii="Courier New" w:hAnsi="Courier New" w:cs="Courier New"/>
      </w:rPr>
    </w:lvl>
    <w:lvl w:ilvl="8" w:tplc="FFFFFFFF" w:tentative="1">
      <w:start w:val="1"/>
      <w:numFmt w:val="bullet"/>
      <w:lvlText w:val=""/>
      <w:lvlJc w:val="left"/>
      <w:pPr>
        <w:ind w:left="7560" w:hanging="360"/>
      </w:pPr>
      <w:rPr>
        <w:rFonts w:hint="default" w:ascii="Wingdings" w:hAnsi="Wingdings"/>
      </w:rPr>
    </w:lvl>
  </w:abstractNum>
  <w:abstractNum w:abstractNumId="62" w15:restartNumberingAfterBreak="0">
    <w:nsid w:val="51283ABC"/>
    <w:multiLevelType w:val="multilevel"/>
    <w:tmpl w:val="025CB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3" w15:restartNumberingAfterBreak="0">
    <w:nsid w:val="53BD5335"/>
    <w:multiLevelType w:val="multilevel"/>
    <w:tmpl w:val="BBAEB4F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4" w15:restartNumberingAfterBreak="0">
    <w:nsid w:val="5471327B"/>
    <w:multiLevelType w:val="multilevel"/>
    <w:tmpl w:val="C4EAF3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556D7924"/>
    <w:multiLevelType w:val="multilevel"/>
    <w:tmpl w:val="48987FB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5A19368C"/>
    <w:multiLevelType w:val="hybridMultilevel"/>
    <w:tmpl w:val="8C10ACE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67" w15:restartNumberingAfterBreak="0">
    <w:nsid w:val="5A827A08"/>
    <w:multiLevelType w:val="hybridMultilevel"/>
    <w:tmpl w:val="AC4EC5F2"/>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68" w15:restartNumberingAfterBreak="0">
    <w:nsid w:val="5AB17CD6"/>
    <w:multiLevelType w:val="hybridMultilevel"/>
    <w:tmpl w:val="E4CE31DE"/>
    <w:lvl w:ilvl="0" w:tplc="240A000B">
      <w:start w:val="1"/>
      <w:numFmt w:val="bullet"/>
      <w:lvlText w:val=""/>
      <w:lvlJc w:val="left"/>
      <w:pPr>
        <w:ind w:left="1440" w:hanging="360"/>
      </w:pPr>
      <w:rPr>
        <w:rFonts w:hint="default" w:ascii="Wingdings" w:hAnsi="Wingdings"/>
      </w:rPr>
    </w:lvl>
    <w:lvl w:ilvl="1" w:tplc="0C0A0003" w:tentative="1">
      <w:start w:val="1"/>
      <w:numFmt w:val="bullet"/>
      <w:lvlText w:val="o"/>
      <w:lvlJc w:val="left"/>
      <w:pPr>
        <w:ind w:left="2160" w:hanging="360"/>
      </w:pPr>
      <w:rPr>
        <w:rFonts w:hint="default" w:ascii="Courier New" w:hAnsi="Courier New" w:cs="Courier New"/>
      </w:rPr>
    </w:lvl>
    <w:lvl w:ilvl="2" w:tplc="0C0A0005" w:tentative="1">
      <w:start w:val="1"/>
      <w:numFmt w:val="bullet"/>
      <w:lvlText w:val=""/>
      <w:lvlJc w:val="left"/>
      <w:pPr>
        <w:ind w:left="2880" w:hanging="360"/>
      </w:pPr>
      <w:rPr>
        <w:rFonts w:hint="default" w:ascii="Wingdings" w:hAnsi="Wingdings"/>
      </w:rPr>
    </w:lvl>
    <w:lvl w:ilvl="3" w:tplc="0C0A0001" w:tentative="1">
      <w:start w:val="1"/>
      <w:numFmt w:val="bullet"/>
      <w:lvlText w:val=""/>
      <w:lvlJc w:val="left"/>
      <w:pPr>
        <w:ind w:left="3600" w:hanging="360"/>
      </w:pPr>
      <w:rPr>
        <w:rFonts w:hint="default" w:ascii="Symbol" w:hAnsi="Symbol"/>
      </w:rPr>
    </w:lvl>
    <w:lvl w:ilvl="4" w:tplc="0C0A0003" w:tentative="1">
      <w:start w:val="1"/>
      <w:numFmt w:val="bullet"/>
      <w:lvlText w:val="o"/>
      <w:lvlJc w:val="left"/>
      <w:pPr>
        <w:ind w:left="4320" w:hanging="360"/>
      </w:pPr>
      <w:rPr>
        <w:rFonts w:hint="default" w:ascii="Courier New" w:hAnsi="Courier New" w:cs="Courier New"/>
      </w:rPr>
    </w:lvl>
    <w:lvl w:ilvl="5" w:tplc="0C0A0005" w:tentative="1">
      <w:start w:val="1"/>
      <w:numFmt w:val="bullet"/>
      <w:lvlText w:val=""/>
      <w:lvlJc w:val="left"/>
      <w:pPr>
        <w:ind w:left="5040" w:hanging="360"/>
      </w:pPr>
      <w:rPr>
        <w:rFonts w:hint="default" w:ascii="Wingdings" w:hAnsi="Wingdings"/>
      </w:rPr>
    </w:lvl>
    <w:lvl w:ilvl="6" w:tplc="0C0A0001" w:tentative="1">
      <w:start w:val="1"/>
      <w:numFmt w:val="bullet"/>
      <w:lvlText w:val=""/>
      <w:lvlJc w:val="left"/>
      <w:pPr>
        <w:ind w:left="5760" w:hanging="360"/>
      </w:pPr>
      <w:rPr>
        <w:rFonts w:hint="default" w:ascii="Symbol" w:hAnsi="Symbol"/>
      </w:rPr>
    </w:lvl>
    <w:lvl w:ilvl="7" w:tplc="0C0A0003" w:tentative="1">
      <w:start w:val="1"/>
      <w:numFmt w:val="bullet"/>
      <w:lvlText w:val="o"/>
      <w:lvlJc w:val="left"/>
      <w:pPr>
        <w:ind w:left="6480" w:hanging="360"/>
      </w:pPr>
      <w:rPr>
        <w:rFonts w:hint="default" w:ascii="Courier New" w:hAnsi="Courier New" w:cs="Courier New"/>
      </w:rPr>
    </w:lvl>
    <w:lvl w:ilvl="8" w:tplc="0C0A0005" w:tentative="1">
      <w:start w:val="1"/>
      <w:numFmt w:val="bullet"/>
      <w:lvlText w:val=""/>
      <w:lvlJc w:val="left"/>
      <w:pPr>
        <w:ind w:left="7200" w:hanging="360"/>
      </w:pPr>
      <w:rPr>
        <w:rFonts w:hint="default" w:ascii="Wingdings" w:hAnsi="Wingdings"/>
      </w:rPr>
    </w:lvl>
  </w:abstractNum>
  <w:abstractNum w:abstractNumId="69" w15:restartNumberingAfterBreak="0">
    <w:nsid w:val="5C8243C0"/>
    <w:multiLevelType w:val="hybridMultilevel"/>
    <w:tmpl w:val="D9F64B7C"/>
    <w:lvl w:ilvl="0" w:tplc="240A000B">
      <w:start w:val="1"/>
      <w:numFmt w:val="bullet"/>
      <w:lvlText w:val=""/>
      <w:lvlJc w:val="left"/>
      <w:pPr>
        <w:ind w:left="1932" w:hanging="360"/>
      </w:pPr>
      <w:rPr>
        <w:rFonts w:hint="default" w:ascii="Wingdings" w:hAnsi="Wingdings"/>
      </w:rPr>
    </w:lvl>
    <w:lvl w:ilvl="1" w:tplc="0C0A0003">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70" w15:restartNumberingAfterBreak="0">
    <w:nsid w:val="5D460FF4"/>
    <w:multiLevelType w:val="hybridMultilevel"/>
    <w:tmpl w:val="8288F916"/>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1" w15:restartNumberingAfterBreak="0">
    <w:nsid w:val="5E1B79D4"/>
    <w:multiLevelType w:val="hybridMultilevel"/>
    <w:tmpl w:val="D95C39A8"/>
    <w:lvl w:ilvl="0" w:tplc="240A0001">
      <w:start w:val="1"/>
      <w:numFmt w:val="bullet"/>
      <w:lvlText w:val=""/>
      <w:lvlJc w:val="left"/>
      <w:pPr>
        <w:ind w:left="1800" w:hanging="360"/>
      </w:pPr>
      <w:rPr>
        <w:rFonts w:hint="default" w:ascii="Symbol" w:hAnsi="Symbol"/>
      </w:rPr>
    </w:lvl>
    <w:lvl w:ilvl="1" w:tplc="FFFFFFFF" w:tentative="1">
      <w:start w:val="1"/>
      <w:numFmt w:val="bullet"/>
      <w:lvlText w:val="o"/>
      <w:lvlJc w:val="left"/>
      <w:pPr>
        <w:ind w:left="2520" w:hanging="360"/>
      </w:pPr>
      <w:rPr>
        <w:rFonts w:hint="default" w:ascii="Courier New" w:hAnsi="Courier New" w:cs="Courier New"/>
      </w:rPr>
    </w:lvl>
    <w:lvl w:ilvl="2" w:tplc="FFFFFFFF" w:tentative="1">
      <w:start w:val="1"/>
      <w:numFmt w:val="bullet"/>
      <w:lvlText w:val=""/>
      <w:lvlJc w:val="left"/>
      <w:pPr>
        <w:ind w:left="3240" w:hanging="360"/>
      </w:pPr>
      <w:rPr>
        <w:rFonts w:hint="default" w:ascii="Wingdings" w:hAnsi="Wingdings"/>
      </w:rPr>
    </w:lvl>
    <w:lvl w:ilvl="3" w:tplc="FFFFFFFF" w:tentative="1">
      <w:start w:val="1"/>
      <w:numFmt w:val="bullet"/>
      <w:lvlText w:val=""/>
      <w:lvlJc w:val="left"/>
      <w:pPr>
        <w:ind w:left="3960" w:hanging="360"/>
      </w:pPr>
      <w:rPr>
        <w:rFonts w:hint="default" w:ascii="Symbol" w:hAnsi="Symbol"/>
      </w:rPr>
    </w:lvl>
    <w:lvl w:ilvl="4" w:tplc="FFFFFFFF" w:tentative="1">
      <w:start w:val="1"/>
      <w:numFmt w:val="bullet"/>
      <w:lvlText w:val="o"/>
      <w:lvlJc w:val="left"/>
      <w:pPr>
        <w:ind w:left="4680" w:hanging="360"/>
      </w:pPr>
      <w:rPr>
        <w:rFonts w:hint="default" w:ascii="Courier New" w:hAnsi="Courier New" w:cs="Courier New"/>
      </w:rPr>
    </w:lvl>
    <w:lvl w:ilvl="5" w:tplc="FFFFFFFF" w:tentative="1">
      <w:start w:val="1"/>
      <w:numFmt w:val="bullet"/>
      <w:lvlText w:val=""/>
      <w:lvlJc w:val="left"/>
      <w:pPr>
        <w:ind w:left="5400" w:hanging="360"/>
      </w:pPr>
      <w:rPr>
        <w:rFonts w:hint="default" w:ascii="Wingdings" w:hAnsi="Wingdings"/>
      </w:rPr>
    </w:lvl>
    <w:lvl w:ilvl="6" w:tplc="FFFFFFFF" w:tentative="1">
      <w:start w:val="1"/>
      <w:numFmt w:val="bullet"/>
      <w:lvlText w:val=""/>
      <w:lvlJc w:val="left"/>
      <w:pPr>
        <w:ind w:left="6120" w:hanging="360"/>
      </w:pPr>
      <w:rPr>
        <w:rFonts w:hint="default" w:ascii="Symbol" w:hAnsi="Symbol"/>
      </w:rPr>
    </w:lvl>
    <w:lvl w:ilvl="7" w:tplc="FFFFFFFF" w:tentative="1">
      <w:start w:val="1"/>
      <w:numFmt w:val="bullet"/>
      <w:lvlText w:val="o"/>
      <w:lvlJc w:val="left"/>
      <w:pPr>
        <w:ind w:left="6840" w:hanging="360"/>
      </w:pPr>
      <w:rPr>
        <w:rFonts w:hint="default" w:ascii="Courier New" w:hAnsi="Courier New" w:cs="Courier New"/>
      </w:rPr>
    </w:lvl>
    <w:lvl w:ilvl="8" w:tplc="FFFFFFFF" w:tentative="1">
      <w:start w:val="1"/>
      <w:numFmt w:val="bullet"/>
      <w:lvlText w:val=""/>
      <w:lvlJc w:val="left"/>
      <w:pPr>
        <w:ind w:left="7560" w:hanging="360"/>
      </w:pPr>
      <w:rPr>
        <w:rFonts w:hint="default" w:ascii="Wingdings" w:hAnsi="Wingdings"/>
      </w:rPr>
    </w:lvl>
  </w:abstractNum>
  <w:abstractNum w:abstractNumId="72" w15:restartNumberingAfterBreak="0">
    <w:nsid w:val="5E2A3503"/>
    <w:multiLevelType w:val="multilevel"/>
    <w:tmpl w:val="B4AE27AE"/>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3" w15:restartNumberingAfterBreak="0">
    <w:nsid w:val="5EBE68FC"/>
    <w:multiLevelType w:val="hybridMultilevel"/>
    <w:tmpl w:val="A4A83850"/>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4" w15:restartNumberingAfterBreak="0">
    <w:nsid w:val="5FAC0C3A"/>
    <w:multiLevelType w:val="multilevel"/>
    <w:tmpl w:val="E2EE434A"/>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62A061B2"/>
    <w:multiLevelType w:val="hybridMultilevel"/>
    <w:tmpl w:val="46385846"/>
    <w:lvl w:ilvl="0" w:tplc="FFFFFFFF">
      <w:start w:val="1"/>
      <w:numFmt w:val="bullet"/>
      <w:lvlText w:val=""/>
      <w:lvlJc w:val="left"/>
      <w:pPr>
        <w:ind w:left="720" w:hanging="360"/>
      </w:pPr>
      <w:rPr>
        <w:rFonts w:hint="default" w:ascii="Symbol" w:hAnsi="Symbol"/>
      </w:rPr>
    </w:lvl>
    <w:lvl w:ilvl="1" w:tplc="0C0A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76" w15:restartNumberingAfterBreak="0">
    <w:nsid w:val="632253AB"/>
    <w:multiLevelType w:val="hybridMultilevel"/>
    <w:tmpl w:val="25BAAD9C"/>
    <w:lvl w:ilvl="0" w:tplc="240A0001">
      <w:start w:val="1"/>
      <w:numFmt w:val="bullet"/>
      <w:lvlText w:val=""/>
      <w:lvlJc w:val="left"/>
      <w:pPr>
        <w:ind w:left="2652" w:hanging="360"/>
      </w:pPr>
      <w:rPr>
        <w:rFonts w:hint="default" w:ascii="Symbol" w:hAnsi="Symbol"/>
      </w:rPr>
    </w:lvl>
    <w:lvl w:ilvl="1" w:tplc="0C0A0003" w:tentative="1">
      <w:start w:val="1"/>
      <w:numFmt w:val="bullet"/>
      <w:lvlText w:val="o"/>
      <w:lvlJc w:val="left"/>
      <w:pPr>
        <w:ind w:left="3372" w:hanging="360"/>
      </w:pPr>
      <w:rPr>
        <w:rFonts w:hint="default" w:ascii="Courier New" w:hAnsi="Courier New" w:cs="Courier New"/>
      </w:rPr>
    </w:lvl>
    <w:lvl w:ilvl="2" w:tplc="0C0A0005" w:tentative="1">
      <w:start w:val="1"/>
      <w:numFmt w:val="bullet"/>
      <w:lvlText w:val=""/>
      <w:lvlJc w:val="left"/>
      <w:pPr>
        <w:ind w:left="4092" w:hanging="360"/>
      </w:pPr>
      <w:rPr>
        <w:rFonts w:hint="default" w:ascii="Wingdings" w:hAnsi="Wingdings"/>
      </w:rPr>
    </w:lvl>
    <w:lvl w:ilvl="3" w:tplc="0C0A0001" w:tentative="1">
      <w:start w:val="1"/>
      <w:numFmt w:val="bullet"/>
      <w:lvlText w:val=""/>
      <w:lvlJc w:val="left"/>
      <w:pPr>
        <w:ind w:left="4812" w:hanging="360"/>
      </w:pPr>
      <w:rPr>
        <w:rFonts w:hint="default" w:ascii="Symbol" w:hAnsi="Symbol"/>
      </w:rPr>
    </w:lvl>
    <w:lvl w:ilvl="4" w:tplc="0C0A0003" w:tentative="1">
      <w:start w:val="1"/>
      <w:numFmt w:val="bullet"/>
      <w:lvlText w:val="o"/>
      <w:lvlJc w:val="left"/>
      <w:pPr>
        <w:ind w:left="5532" w:hanging="360"/>
      </w:pPr>
      <w:rPr>
        <w:rFonts w:hint="default" w:ascii="Courier New" w:hAnsi="Courier New" w:cs="Courier New"/>
      </w:rPr>
    </w:lvl>
    <w:lvl w:ilvl="5" w:tplc="0C0A0005" w:tentative="1">
      <w:start w:val="1"/>
      <w:numFmt w:val="bullet"/>
      <w:lvlText w:val=""/>
      <w:lvlJc w:val="left"/>
      <w:pPr>
        <w:ind w:left="6252" w:hanging="360"/>
      </w:pPr>
      <w:rPr>
        <w:rFonts w:hint="default" w:ascii="Wingdings" w:hAnsi="Wingdings"/>
      </w:rPr>
    </w:lvl>
    <w:lvl w:ilvl="6" w:tplc="0C0A0001" w:tentative="1">
      <w:start w:val="1"/>
      <w:numFmt w:val="bullet"/>
      <w:lvlText w:val=""/>
      <w:lvlJc w:val="left"/>
      <w:pPr>
        <w:ind w:left="6972" w:hanging="360"/>
      </w:pPr>
      <w:rPr>
        <w:rFonts w:hint="default" w:ascii="Symbol" w:hAnsi="Symbol"/>
      </w:rPr>
    </w:lvl>
    <w:lvl w:ilvl="7" w:tplc="0C0A0003" w:tentative="1">
      <w:start w:val="1"/>
      <w:numFmt w:val="bullet"/>
      <w:lvlText w:val="o"/>
      <w:lvlJc w:val="left"/>
      <w:pPr>
        <w:ind w:left="7692" w:hanging="360"/>
      </w:pPr>
      <w:rPr>
        <w:rFonts w:hint="default" w:ascii="Courier New" w:hAnsi="Courier New" w:cs="Courier New"/>
      </w:rPr>
    </w:lvl>
    <w:lvl w:ilvl="8" w:tplc="0C0A0005" w:tentative="1">
      <w:start w:val="1"/>
      <w:numFmt w:val="bullet"/>
      <w:lvlText w:val=""/>
      <w:lvlJc w:val="left"/>
      <w:pPr>
        <w:ind w:left="8412" w:hanging="360"/>
      </w:pPr>
      <w:rPr>
        <w:rFonts w:hint="default" w:ascii="Wingdings" w:hAnsi="Wingdings"/>
      </w:rPr>
    </w:lvl>
  </w:abstractNum>
  <w:abstractNum w:abstractNumId="77" w15:restartNumberingAfterBreak="0">
    <w:nsid w:val="634D49ED"/>
    <w:multiLevelType w:val="hybridMultilevel"/>
    <w:tmpl w:val="D8D0362C"/>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8" w15:restartNumberingAfterBreak="0">
    <w:nsid w:val="64067F81"/>
    <w:multiLevelType w:val="hybridMultilevel"/>
    <w:tmpl w:val="B2D0880E"/>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79" w15:restartNumberingAfterBreak="0">
    <w:nsid w:val="64393C1B"/>
    <w:multiLevelType w:val="hybridMultilevel"/>
    <w:tmpl w:val="609A8370"/>
    <w:lvl w:ilvl="0" w:tplc="240A0001">
      <w:start w:val="1"/>
      <w:numFmt w:val="bullet"/>
      <w:lvlText w:val=""/>
      <w:lvlJc w:val="left"/>
      <w:pPr>
        <w:ind w:left="2652" w:hanging="360"/>
      </w:pPr>
      <w:rPr>
        <w:rFonts w:hint="default" w:ascii="Symbol" w:hAnsi="Symbol"/>
      </w:rPr>
    </w:lvl>
    <w:lvl w:ilvl="1" w:tplc="0C0A0003" w:tentative="1">
      <w:start w:val="1"/>
      <w:numFmt w:val="bullet"/>
      <w:lvlText w:val="o"/>
      <w:lvlJc w:val="left"/>
      <w:pPr>
        <w:ind w:left="3372" w:hanging="360"/>
      </w:pPr>
      <w:rPr>
        <w:rFonts w:hint="default" w:ascii="Courier New" w:hAnsi="Courier New" w:cs="Courier New"/>
      </w:rPr>
    </w:lvl>
    <w:lvl w:ilvl="2" w:tplc="0C0A0005" w:tentative="1">
      <w:start w:val="1"/>
      <w:numFmt w:val="bullet"/>
      <w:lvlText w:val=""/>
      <w:lvlJc w:val="left"/>
      <w:pPr>
        <w:ind w:left="4092" w:hanging="360"/>
      </w:pPr>
      <w:rPr>
        <w:rFonts w:hint="default" w:ascii="Wingdings" w:hAnsi="Wingdings"/>
      </w:rPr>
    </w:lvl>
    <w:lvl w:ilvl="3" w:tplc="0C0A0001" w:tentative="1">
      <w:start w:val="1"/>
      <w:numFmt w:val="bullet"/>
      <w:lvlText w:val=""/>
      <w:lvlJc w:val="left"/>
      <w:pPr>
        <w:ind w:left="4812" w:hanging="360"/>
      </w:pPr>
      <w:rPr>
        <w:rFonts w:hint="default" w:ascii="Symbol" w:hAnsi="Symbol"/>
      </w:rPr>
    </w:lvl>
    <w:lvl w:ilvl="4" w:tplc="0C0A0003" w:tentative="1">
      <w:start w:val="1"/>
      <w:numFmt w:val="bullet"/>
      <w:lvlText w:val="o"/>
      <w:lvlJc w:val="left"/>
      <w:pPr>
        <w:ind w:left="5532" w:hanging="360"/>
      </w:pPr>
      <w:rPr>
        <w:rFonts w:hint="default" w:ascii="Courier New" w:hAnsi="Courier New" w:cs="Courier New"/>
      </w:rPr>
    </w:lvl>
    <w:lvl w:ilvl="5" w:tplc="0C0A0005" w:tentative="1">
      <w:start w:val="1"/>
      <w:numFmt w:val="bullet"/>
      <w:lvlText w:val=""/>
      <w:lvlJc w:val="left"/>
      <w:pPr>
        <w:ind w:left="6252" w:hanging="360"/>
      </w:pPr>
      <w:rPr>
        <w:rFonts w:hint="default" w:ascii="Wingdings" w:hAnsi="Wingdings"/>
      </w:rPr>
    </w:lvl>
    <w:lvl w:ilvl="6" w:tplc="0C0A0001" w:tentative="1">
      <w:start w:val="1"/>
      <w:numFmt w:val="bullet"/>
      <w:lvlText w:val=""/>
      <w:lvlJc w:val="left"/>
      <w:pPr>
        <w:ind w:left="6972" w:hanging="360"/>
      </w:pPr>
      <w:rPr>
        <w:rFonts w:hint="default" w:ascii="Symbol" w:hAnsi="Symbol"/>
      </w:rPr>
    </w:lvl>
    <w:lvl w:ilvl="7" w:tplc="0C0A0003" w:tentative="1">
      <w:start w:val="1"/>
      <w:numFmt w:val="bullet"/>
      <w:lvlText w:val="o"/>
      <w:lvlJc w:val="left"/>
      <w:pPr>
        <w:ind w:left="7692" w:hanging="360"/>
      </w:pPr>
      <w:rPr>
        <w:rFonts w:hint="default" w:ascii="Courier New" w:hAnsi="Courier New" w:cs="Courier New"/>
      </w:rPr>
    </w:lvl>
    <w:lvl w:ilvl="8" w:tplc="0C0A0005" w:tentative="1">
      <w:start w:val="1"/>
      <w:numFmt w:val="bullet"/>
      <w:lvlText w:val=""/>
      <w:lvlJc w:val="left"/>
      <w:pPr>
        <w:ind w:left="8412" w:hanging="360"/>
      </w:pPr>
      <w:rPr>
        <w:rFonts w:hint="default" w:ascii="Wingdings" w:hAnsi="Wingdings"/>
      </w:rPr>
    </w:lvl>
  </w:abstractNum>
  <w:abstractNum w:abstractNumId="80" w15:restartNumberingAfterBreak="0">
    <w:nsid w:val="65C73D5D"/>
    <w:multiLevelType w:val="hybridMultilevel"/>
    <w:tmpl w:val="8EF8542C"/>
    <w:lvl w:ilvl="0" w:tplc="240A0001">
      <w:start w:val="1"/>
      <w:numFmt w:val="bullet"/>
      <w:lvlText w:val=""/>
      <w:lvlJc w:val="left"/>
      <w:pPr>
        <w:ind w:left="1440" w:hanging="360"/>
      </w:pPr>
      <w:rPr>
        <w:rFonts w:hint="default" w:ascii="Symbol" w:hAnsi="Symbol"/>
      </w:rPr>
    </w:lvl>
    <w:lvl w:ilvl="1" w:tplc="0C0A0003" w:tentative="1">
      <w:start w:val="1"/>
      <w:numFmt w:val="bullet"/>
      <w:lvlText w:val="o"/>
      <w:lvlJc w:val="left"/>
      <w:pPr>
        <w:ind w:left="2160" w:hanging="360"/>
      </w:pPr>
      <w:rPr>
        <w:rFonts w:hint="default" w:ascii="Courier New" w:hAnsi="Courier New" w:cs="Courier New"/>
      </w:rPr>
    </w:lvl>
    <w:lvl w:ilvl="2" w:tplc="0C0A0005" w:tentative="1">
      <w:start w:val="1"/>
      <w:numFmt w:val="bullet"/>
      <w:lvlText w:val=""/>
      <w:lvlJc w:val="left"/>
      <w:pPr>
        <w:ind w:left="2880" w:hanging="360"/>
      </w:pPr>
      <w:rPr>
        <w:rFonts w:hint="default" w:ascii="Wingdings" w:hAnsi="Wingdings"/>
      </w:rPr>
    </w:lvl>
    <w:lvl w:ilvl="3" w:tplc="0C0A0001" w:tentative="1">
      <w:start w:val="1"/>
      <w:numFmt w:val="bullet"/>
      <w:lvlText w:val=""/>
      <w:lvlJc w:val="left"/>
      <w:pPr>
        <w:ind w:left="3600" w:hanging="360"/>
      </w:pPr>
      <w:rPr>
        <w:rFonts w:hint="default" w:ascii="Symbol" w:hAnsi="Symbol"/>
      </w:rPr>
    </w:lvl>
    <w:lvl w:ilvl="4" w:tplc="0C0A0003" w:tentative="1">
      <w:start w:val="1"/>
      <w:numFmt w:val="bullet"/>
      <w:lvlText w:val="o"/>
      <w:lvlJc w:val="left"/>
      <w:pPr>
        <w:ind w:left="4320" w:hanging="360"/>
      </w:pPr>
      <w:rPr>
        <w:rFonts w:hint="default" w:ascii="Courier New" w:hAnsi="Courier New" w:cs="Courier New"/>
      </w:rPr>
    </w:lvl>
    <w:lvl w:ilvl="5" w:tplc="0C0A0005" w:tentative="1">
      <w:start w:val="1"/>
      <w:numFmt w:val="bullet"/>
      <w:lvlText w:val=""/>
      <w:lvlJc w:val="left"/>
      <w:pPr>
        <w:ind w:left="5040" w:hanging="360"/>
      </w:pPr>
      <w:rPr>
        <w:rFonts w:hint="default" w:ascii="Wingdings" w:hAnsi="Wingdings"/>
      </w:rPr>
    </w:lvl>
    <w:lvl w:ilvl="6" w:tplc="0C0A0001" w:tentative="1">
      <w:start w:val="1"/>
      <w:numFmt w:val="bullet"/>
      <w:lvlText w:val=""/>
      <w:lvlJc w:val="left"/>
      <w:pPr>
        <w:ind w:left="5760" w:hanging="360"/>
      </w:pPr>
      <w:rPr>
        <w:rFonts w:hint="default" w:ascii="Symbol" w:hAnsi="Symbol"/>
      </w:rPr>
    </w:lvl>
    <w:lvl w:ilvl="7" w:tplc="0C0A0003" w:tentative="1">
      <w:start w:val="1"/>
      <w:numFmt w:val="bullet"/>
      <w:lvlText w:val="o"/>
      <w:lvlJc w:val="left"/>
      <w:pPr>
        <w:ind w:left="6480" w:hanging="360"/>
      </w:pPr>
      <w:rPr>
        <w:rFonts w:hint="default" w:ascii="Courier New" w:hAnsi="Courier New" w:cs="Courier New"/>
      </w:rPr>
    </w:lvl>
    <w:lvl w:ilvl="8" w:tplc="0C0A0005" w:tentative="1">
      <w:start w:val="1"/>
      <w:numFmt w:val="bullet"/>
      <w:lvlText w:val=""/>
      <w:lvlJc w:val="left"/>
      <w:pPr>
        <w:ind w:left="7200" w:hanging="360"/>
      </w:pPr>
      <w:rPr>
        <w:rFonts w:hint="default" w:ascii="Wingdings" w:hAnsi="Wingdings"/>
      </w:rPr>
    </w:lvl>
  </w:abstractNum>
  <w:abstractNum w:abstractNumId="81" w15:restartNumberingAfterBreak="0">
    <w:nsid w:val="65E30E81"/>
    <w:multiLevelType w:val="hybridMultilevel"/>
    <w:tmpl w:val="55806CCA"/>
    <w:lvl w:ilvl="0" w:tplc="240A000B">
      <w:start w:val="1"/>
      <w:numFmt w:val="bullet"/>
      <w:lvlText w:val=""/>
      <w:lvlJc w:val="left"/>
      <w:pPr>
        <w:ind w:left="3372" w:hanging="360"/>
      </w:pPr>
      <w:rPr>
        <w:rFonts w:hint="default" w:ascii="Wingdings" w:hAnsi="Wingdings"/>
      </w:rPr>
    </w:lvl>
    <w:lvl w:ilvl="1" w:tplc="0C0A0003" w:tentative="1">
      <w:start w:val="1"/>
      <w:numFmt w:val="bullet"/>
      <w:lvlText w:val="o"/>
      <w:lvlJc w:val="left"/>
      <w:pPr>
        <w:ind w:left="4092" w:hanging="360"/>
      </w:pPr>
      <w:rPr>
        <w:rFonts w:hint="default" w:ascii="Courier New" w:hAnsi="Courier New" w:cs="Courier New"/>
      </w:rPr>
    </w:lvl>
    <w:lvl w:ilvl="2" w:tplc="0C0A0005" w:tentative="1">
      <w:start w:val="1"/>
      <w:numFmt w:val="bullet"/>
      <w:lvlText w:val=""/>
      <w:lvlJc w:val="left"/>
      <w:pPr>
        <w:ind w:left="4812" w:hanging="360"/>
      </w:pPr>
      <w:rPr>
        <w:rFonts w:hint="default" w:ascii="Wingdings" w:hAnsi="Wingdings"/>
      </w:rPr>
    </w:lvl>
    <w:lvl w:ilvl="3" w:tplc="0C0A0001" w:tentative="1">
      <w:start w:val="1"/>
      <w:numFmt w:val="bullet"/>
      <w:lvlText w:val=""/>
      <w:lvlJc w:val="left"/>
      <w:pPr>
        <w:ind w:left="5532" w:hanging="360"/>
      </w:pPr>
      <w:rPr>
        <w:rFonts w:hint="default" w:ascii="Symbol" w:hAnsi="Symbol"/>
      </w:rPr>
    </w:lvl>
    <w:lvl w:ilvl="4" w:tplc="0C0A0003" w:tentative="1">
      <w:start w:val="1"/>
      <w:numFmt w:val="bullet"/>
      <w:lvlText w:val="o"/>
      <w:lvlJc w:val="left"/>
      <w:pPr>
        <w:ind w:left="6252" w:hanging="360"/>
      </w:pPr>
      <w:rPr>
        <w:rFonts w:hint="default" w:ascii="Courier New" w:hAnsi="Courier New" w:cs="Courier New"/>
      </w:rPr>
    </w:lvl>
    <w:lvl w:ilvl="5" w:tplc="0C0A0005" w:tentative="1">
      <w:start w:val="1"/>
      <w:numFmt w:val="bullet"/>
      <w:lvlText w:val=""/>
      <w:lvlJc w:val="left"/>
      <w:pPr>
        <w:ind w:left="6972" w:hanging="360"/>
      </w:pPr>
      <w:rPr>
        <w:rFonts w:hint="default" w:ascii="Wingdings" w:hAnsi="Wingdings"/>
      </w:rPr>
    </w:lvl>
    <w:lvl w:ilvl="6" w:tplc="0C0A0001" w:tentative="1">
      <w:start w:val="1"/>
      <w:numFmt w:val="bullet"/>
      <w:lvlText w:val=""/>
      <w:lvlJc w:val="left"/>
      <w:pPr>
        <w:ind w:left="7692" w:hanging="360"/>
      </w:pPr>
      <w:rPr>
        <w:rFonts w:hint="default" w:ascii="Symbol" w:hAnsi="Symbol"/>
      </w:rPr>
    </w:lvl>
    <w:lvl w:ilvl="7" w:tplc="0C0A0003" w:tentative="1">
      <w:start w:val="1"/>
      <w:numFmt w:val="bullet"/>
      <w:lvlText w:val="o"/>
      <w:lvlJc w:val="left"/>
      <w:pPr>
        <w:ind w:left="8412" w:hanging="360"/>
      </w:pPr>
      <w:rPr>
        <w:rFonts w:hint="default" w:ascii="Courier New" w:hAnsi="Courier New" w:cs="Courier New"/>
      </w:rPr>
    </w:lvl>
    <w:lvl w:ilvl="8" w:tplc="0C0A0005" w:tentative="1">
      <w:start w:val="1"/>
      <w:numFmt w:val="bullet"/>
      <w:lvlText w:val=""/>
      <w:lvlJc w:val="left"/>
      <w:pPr>
        <w:ind w:left="9132" w:hanging="360"/>
      </w:pPr>
      <w:rPr>
        <w:rFonts w:hint="default" w:ascii="Wingdings" w:hAnsi="Wingdings"/>
      </w:rPr>
    </w:lvl>
  </w:abstractNum>
  <w:abstractNum w:abstractNumId="82" w15:restartNumberingAfterBreak="0">
    <w:nsid w:val="673363FD"/>
    <w:multiLevelType w:val="hybridMultilevel"/>
    <w:tmpl w:val="953ED8EE"/>
    <w:lvl w:ilvl="0" w:tplc="240A000B">
      <w:start w:val="1"/>
      <w:numFmt w:val="bullet"/>
      <w:lvlText w:val=""/>
      <w:lvlJc w:val="left"/>
      <w:pPr>
        <w:ind w:left="1500" w:hanging="360"/>
      </w:pPr>
      <w:rPr>
        <w:rFonts w:hint="default" w:ascii="Wingdings" w:hAnsi="Wingdings"/>
      </w:rPr>
    </w:lvl>
    <w:lvl w:ilvl="1" w:tplc="0C0A0003" w:tentative="1">
      <w:start w:val="1"/>
      <w:numFmt w:val="bullet"/>
      <w:lvlText w:val="o"/>
      <w:lvlJc w:val="left"/>
      <w:pPr>
        <w:ind w:left="2220" w:hanging="360"/>
      </w:pPr>
      <w:rPr>
        <w:rFonts w:hint="default" w:ascii="Courier New" w:hAnsi="Courier New" w:cs="Courier New"/>
      </w:rPr>
    </w:lvl>
    <w:lvl w:ilvl="2" w:tplc="0C0A0005" w:tentative="1">
      <w:start w:val="1"/>
      <w:numFmt w:val="bullet"/>
      <w:lvlText w:val=""/>
      <w:lvlJc w:val="left"/>
      <w:pPr>
        <w:ind w:left="2940" w:hanging="360"/>
      </w:pPr>
      <w:rPr>
        <w:rFonts w:hint="default" w:ascii="Wingdings" w:hAnsi="Wingdings"/>
      </w:rPr>
    </w:lvl>
    <w:lvl w:ilvl="3" w:tplc="0C0A0001" w:tentative="1">
      <w:start w:val="1"/>
      <w:numFmt w:val="bullet"/>
      <w:lvlText w:val=""/>
      <w:lvlJc w:val="left"/>
      <w:pPr>
        <w:ind w:left="3660" w:hanging="360"/>
      </w:pPr>
      <w:rPr>
        <w:rFonts w:hint="default" w:ascii="Symbol" w:hAnsi="Symbol"/>
      </w:rPr>
    </w:lvl>
    <w:lvl w:ilvl="4" w:tplc="0C0A0003" w:tentative="1">
      <w:start w:val="1"/>
      <w:numFmt w:val="bullet"/>
      <w:lvlText w:val="o"/>
      <w:lvlJc w:val="left"/>
      <w:pPr>
        <w:ind w:left="4380" w:hanging="360"/>
      </w:pPr>
      <w:rPr>
        <w:rFonts w:hint="default" w:ascii="Courier New" w:hAnsi="Courier New" w:cs="Courier New"/>
      </w:rPr>
    </w:lvl>
    <w:lvl w:ilvl="5" w:tplc="0C0A0005" w:tentative="1">
      <w:start w:val="1"/>
      <w:numFmt w:val="bullet"/>
      <w:lvlText w:val=""/>
      <w:lvlJc w:val="left"/>
      <w:pPr>
        <w:ind w:left="5100" w:hanging="360"/>
      </w:pPr>
      <w:rPr>
        <w:rFonts w:hint="default" w:ascii="Wingdings" w:hAnsi="Wingdings"/>
      </w:rPr>
    </w:lvl>
    <w:lvl w:ilvl="6" w:tplc="0C0A0001" w:tentative="1">
      <w:start w:val="1"/>
      <w:numFmt w:val="bullet"/>
      <w:lvlText w:val=""/>
      <w:lvlJc w:val="left"/>
      <w:pPr>
        <w:ind w:left="5820" w:hanging="360"/>
      </w:pPr>
      <w:rPr>
        <w:rFonts w:hint="default" w:ascii="Symbol" w:hAnsi="Symbol"/>
      </w:rPr>
    </w:lvl>
    <w:lvl w:ilvl="7" w:tplc="0C0A0003" w:tentative="1">
      <w:start w:val="1"/>
      <w:numFmt w:val="bullet"/>
      <w:lvlText w:val="o"/>
      <w:lvlJc w:val="left"/>
      <w:pPr>
        <w:ind w:left="6540" w:hanging="360"/>
      </w:pPr>
      <w:rPr>
        <w:rFonts w:hint="default" w:ascii="Courier New" w:hAnsi="Courier New" w:cs="Courier New"/>
      </w:rPr>
    </w:lvl>
    <w:lvl w:ilvl="8" w:tplc="0C0A0005" w:tentative="1">
      <w:start w:val="1"/>
      <w:numFmt w:val="bullet"/>
      <w:lvlText w:val=""/>
      <w:lvlJc w:val="left"/>
      <w:pPr>
        <w:ind w:left="7260" w:hanging="360"/>
      </w:pPr>
      <w:rPr>
        <w:rFonts w:hint="default" w:ascii="Wingdings" w:hAnsi="Wingdings"/>
      </w:rPr>
    </w:lvl>
  </w:abstractNum>
  <w:abstractNum w:abstractNumId="83" w15:restartNumberingAfterBreak="0">
    <w:nsid w:val="67F43E05"/>
    <w:multiLevelType w:val="multilevel"/>
    <w:tmpl w:val="FE968A1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4" w15:restartNumberingAfterBreak="0">
    <w:nsid w:val="687B1546"/>
    <w:multiLevelType w:val="hybridMultilevel"/>
    <w:tmpl w:val="BD1ECFF6"/>
    <w:lvl w:ilvl="0" w:tplc="240A000B">
      <w:start w:val="1"/>
      <w:numFmt w:val="bullet"/>
      <w:lvlText w:val=""/>
      <w:lvlJc w:val="left"/>
      <w:pPr>
        <w:ind w:left="1932" w:hanging="360"/>
      </w:pPr>
      <w:rPr>
        <w:rFonts w:hint="default" w:ascii="Wingdings" w:hAnsi="Wingdings"/>
      </w:rPr>
    </w:lvl>
    <w:lvl w:ilvl="1" w:tplc="0C0A0003" w:tentative="1">
      <w:start w:val="1"/>
      <w:numFmt w:val="bullet"/>
      <w:lvlText w:val="o"/>
      <w:lvlJc w:val="left"/>
      <w:pPr>
        <w:ind w:left="2652" w:hanging="360"/>
      </w:pPr>
      <w:rPr>
        <w:rFonts w:hint="default" w:ascii="Courier New" w:hAnsi="Courier New" w:cs="Courier New"/>
      </w:rPr>
    </w:lvl>
    <w:lvl w:ilvl="2" w:tplc="0C0A0005" w:tentative="1">
      <w:start w:val="1"/>
      <w:numFmt w:val="bullet"/>
      <w:lvlText w:val=""/>
      <w:lvlJc w:val="left"/>
      <w:pPr>
        <w:ind w:left="3372" w:hanging="360"/>
      </w:pPr>
      <w:rPr>
        <w:rFonts w:hint="default" w:ascii="Wingdings" w:hAnsi="Wingdings"/>
      </w:rPr>
    </w:lvl>
    <w:lvl w:ilvl="3" w:tplc="0C0A0001" w:tentative="1">
      <w:start w:val="1"/>
      <w:numFmt w:val="bullet"/>
      <w:lvlText w:val=""/>
      <w:lvlJc w:val="left"/>
      <w:pPr>
        <w:ind w:left="4092" w:hanging="360"/>
      </w:pPr>
      <w:rPr>
        <w:rFonts w:hint="default" w:ascii="Symbol" w:hAnsi="Symbol"/>
      </w:rPr>
    </w:lvl>
    <w:lvl w:ilvl="4" w:tplc="0C0A0003" w:tentative="1">
      <w:start w:val="1"/>
      <w:numFmt w:val="bullet"/>
      <w:lvlText w:val="o"/>
      <w:lvlJc w:val="left"/>
      <w:pPr>
        <w:ind w:left="4812" w:hanging="360"/>
      </w:pPr>
      <w:rPr>
        <w:rFonts w:hint="default" w:ascii="Courier New" w:hAnsi="Courier New" w:cs="Courier New"/>
      </w:rPr>
    </w:lvl>
    <w:lvl w:ilvl="5" w:tplc="0C0A0005" w:tentative="1">
      <w:start w:val="1"/>
      <w:numFmt w:val="bullet"/>
      <w:lvlText w:val=""/>
      <w:lvlJc w:val="left"/>
      <w:pPr>
        <w:ind w:left="5532" w:hanging="360"/>
      </w:pPr>
      <w:rPr>
        <w:rFonts w:hint="default" w:ascii="Wingdings" w:hAnsi="Wingdings"/>
      </w:rPr>
    </w:lvl>
    <w:lvl w:ilvl="6" w:tplc="0C0A0001" w:tentative="1">
      <w:start w:val="1"/>
      <w:numFmt w:val="bullet"/>
      <w:lvlText w:val=""/>
      <w:lvlJc w:val="left"/>
      <w:pPr>
        <w:ind w:left="6252" w:hanging="360"/>
      </w:pPr>
      <w:rPr>
        <w:rFonts w:hint="default" w:ascii="Symbol" w:hAnsi="Symbol"/>
      </w:rPr>
    </w:lvl>
    <w:lvl w:ilvl="7" w:tplc="0C0A0003" w:tentative="1">
      <w:start w:val="1"/>
      <w:numFmt w:val="bullet"/>
      <w:lvlText w:val="o"/>
      <w:lvlJc w:val="left"/>
      <w:pPr>
        <w:ind w:left="6972" w:hanging="360"/>
      </w:pPr>
      <w:rPr>
        <w:rFonts w:hint="default" w:ascii="Courier New" w:hAnsi="Courier New" w:cs="Courier New"/>
      </w:rPr>
    </w:lvl>
    <w:lvl w:ilvl="8" w:tplc="0C0A0005" w:tentative="1">
      <w:start w:val="1"/>
      <w:numFmt w:val="bullet"/>
      <w:lvlText w:val=""/>
      <w:lvlJc w:val="left"/>
      <w:pPr>
        <w:ind w:left="7692" w:hanging="360"/>
      </w:pPr>
      <w:rPr>
        <w:rFonts w:hint="default" w:ascii="Wingdings" w:hAnsi="Wingdings"/>
      </w:rPr>
    </w:lvl>
  </w:abstractNum>
  <w:abstractNum w:abstractNumId="85" w15:restartNumberingAfterBreak="0">
    <w:nsid w:val="698C61A8"/>
    <w:multiLevelType w:val="hybridMultilevel"/>
    <w:tmpl w:val="45BC99C4"/>
    <w:lvl w:ilvl="0" w:tplc="240A000B">
      <w:start w:val="1"/>
      <w:numFmt w:val="bullet"/>
      <w:lvlText w:val=""/>
      <w:lvlJc w:val="left"/>
      <w:pPr>
        <w:ind w:left="1080" w:hanging="360"/>
      </w:pPr>
      <w:rPr>
        <w:rFonts w:hint="default" w:ascii="Wingdings" w:hAnsi="Wingdings"/>
      </w:rPr>
    </w:lvl>
    <w:lvl w:ilvl="1" w:tplc="0C0A0003" w:tentative="1">
      <w:start w:val="1"/>
      <w:numFmt w:val="bullet"/>
      <w:lvlText w:val="o"/>
      <w:lvlJc w:val="left"/>
      <w:pPr>
        <w:ind w:left="1800" w:hanging="360"/>
      </w:pPr>
      <w:rPr>
        <w:rFonts w:hint="default" w:ascii="Courier New" w:hAnsi="Courier New" w:cs="Courier New"/>
      </w:rPr>
    </w:lvl>
    <w:lvl w:ilvl="2" w:tplc="0C0A0005" w:tentative="1">
      <w:start w:val="1"/>
      <w:numFmt w:val="bullet"/>
      <w:lvlText w:val=""/>
      <w:lvlJc w:val="left"/>
      <w:pPr>
        <w:ind w:left="2520" w:hanging="360"/>
      </w:pPr>
      <w:rPr>
        <w:rFonts w:hint="default" w:ascii="Wingdings" w:hAnsi="Wingdings"/>
      </w:rPr>
    </w:lvl>
    <w:lvl w:ilvl="3" w:tplc="0C0A0001" w:tentative="1">
      <w:start w:val="1"/>
      <w:numFmt w:val="bullet"/>
      <w:lvlText w:val=""/>
      <w:lvlJc w:val="left"/>
      <w:pPr>
        <w:ind w:left="3240" w:hanging="360"/>
      </w:pPr>
      <w:rPr>
        <w:rFonts w:hint="default" w:ascii="Symbol" w:hAnsi="Symbol"/>
      </w:rPr>
    </w:lvl>
    <w:lvl w:ilvl="4" w:tplc="0C0A0003" w:tentative="1">
      <w:start w:val="1"/>
      <w:numFmt w:val="bullet"/>
      <w:lvlText w:val="o"/>
      <w:lvlJc w:val="left"/>
      <w:pPr>
        <w:ind w:left="3960" w:hanging="360"/>
      </w:pPr>
      <w:rPr>
        <w:rFonts w:hint="default" w:ascii="Courier New" w:hAnsi="Courier New" w:cs="Courier New"/>
      </w:rPr>
    </w:lvl>
    <w:lvl w:ilvl="5" w:tplc="0C0A0005" w:tentative="1">
      <w:start w:val="1"/>
      <w:numFmt w:val="bullet"/>
      <w:lvlText w:val=""/>
      <w:lvlJc w:val="left"/>
      <w:pPr>
        <w:ind w:left="4680" w:hanging="360"/>
      </w:pPr>
      <w:rPr>
        <w:rFonts w:hint="default" w:ascii="Wingdings" w:hAnsi="Wingdings"/>
      </w:rPr>
    </w:lvl>
    <w:lvl w:ilvl="6" w:tplc="0C0A0001" w:tentative="1">
      <w:start w:val="1"/>
      <w:numFmt w:val="bullet"/>
      <w:lvlText w:val=""/>
      <w:lvlJc w:val="left"/>
      <w:pPr>
        <w:ind w:left="5400" w:hanging="360"/>
      </w:pPr>
      <w:rPr>
        <w:rFonts w:hint="default" w:ascii="Symbol" w:hAnsi="Symbol"/>
      </w:rPr>
    </w:lvl>
    <w:lvl w:ilvl="7" w:tplc="0C0A0003" w:tentative="1">
      <w:start w:val="1"/>
      <w:numFmt w:val="bullet"/>
      <w:lvlText w:val="o"/>
      <w:lvlJc w:val="left"/>
      <w:pPr>
        <w:ind w:left="6120" w:hanging="360"/>
      </w:pPr>
      <w:rPr>
        <w:rFonts w:hint="default" w:ascii="Courier New" w:hAnsi="Courier New" w:cs="Courier New"/>
      </w:rPr>
    </w:lvl>
    <w:lvl w:ilvl="8" w:tplc="0C0A0005" w:tentative="1">
      <w:start w:val="1"/>
      <w:numFmt w:val="bullet"/>
      <w:lvlText w:val=""/>
      <w:lvlJc w:val="left"/>
      <w:pPr>
        <w:ind w:left="6840" w:hanging="360"/>
      </w:pPr>
      <w:rPr>
        <w:rFonts w:hint="default" w:ascii="Wingdings" w:hAnsi="Wingdings"/>
      </w:rPr>
    </w:lvl>
  </w:abstractNum>
  <w:abstractNum w:abstractNumId="86" w15:restartNumberingAfterBreak="0">
    <w:nsid w:val="69BF04E2"/>
    <w:multiLevelType w:val="hybridMultilevel"/>
    <w:tmpl w:val="FA924D86"/>
    <w:lvl w:ilvl="0" w:tplc="240A000B">
      <w:start w:val="1"/>
      <w:numFmt w:val="bullet"/>
      <w:lvlText w:val=""/>
      <w:lvlJc w:val="left"/>
      <w:pPr>
        <w:ind w:left="1459" w:hanging="360"/>
      </w:pPr>
      <w:rPr>
        <w:rFonts w:hint="default" w:ascii="Wingdings" w:hAnsi="Wingdings"/>
      </w:rPr>
    </w:lvl>
    <w:lvl w:ilvl="1" w:tplc="0C0A0003" w:tentative="1">
      <w:start w:val="1"/>
      <w:numFmt w:val="bullet"/>
      <w:lvlText w:val="o"/>
      <w:lvlJc w:val="left"/>
      <w:pPr>
        <w:ind w:left="2179" w:hanging="360"/>
      </w:pPr>
      <w:rPr>
        <w:rFonts w:hint="default" w:ascii="Courier New" w:hAnsi="Courier New" w:cs="Courier New"/>
      </w:rPr>
    </w:lvl>
    <w:lvl w:ilvl="2" w:tplc="0C0A0005" w:tentative="1">
      <w:start w:val="1"/>
      <w:numFmt w:val="bullet"/>
      <w:lvlText w:val=""/>
      <w:lvlJc w:val="left"/>
      <w:pPr>
        <w:ind w:left="2899" w:hanging="360"/>
      </w:pPr>
      <w:rPr>
        <w:rFonts w:hint="default" w:ascii="Wingdings" w:hAnsi="Wingdings"/>
      </w:rPr>
    </w:lvl>
    <w:lvl w:ilvl="3" w:tplc="0C0A0001" w:tentative="1">
      <w:start w:val="1"/>
      <w:numFmt w:val="bullet"/>
      <w:lvlText w:val=""/>
      <w:lvlJc w:val="left"/>
      <w:pPr>
        <w:ind w:left="3619" w:hanging="360"/>
      </w:pPr>
      <w:rPr>
        <w:rFonts w:hint="default" w:ascii="Symbol" w:hAnsi="Symbol"/>
      </w:rPr>
    </w:lvl>
    <w:lvl w:ilvl="4" w:tplc="0C0A0003" w:tentative="1">
      <w:start w:val="1"/>
      <w:numFmt w:val="bullet"/>
      <w:lvlText w:val="o"/>
      <w:lvlJc w:val="left"/>
      <w:pPr>
        <w:ind w:left="4339" w:hanging="360"/>
      </w:pPr>
      <w:rPr>
        <w:rFonts w:hint="default" w:ascii="Courier New" w:hAnsi="Courier New" w:cs="Courier New"/>
      </w:rPr>
    </w:lvl>
    <w:lvl w:ilvl="5" w:tplc="0C0A0005" w:tentative="1">
      <w:start w:val="1"/>
      <w:numFmt w:val="bullet"/>
      <w:lvlText w:val=""/>
      <w:lvlJc w:val="left"/>
      <w:pPr>
        <w:ind w:left="5059" w:hanging="360"/>
      </w:pPr>
      <w:rPr>
        <w:rFonts w:hint="default" w:ascii="Wingdings" w:hAnsi="Wingdings"/>
      </w:rPr>
    </w:lvl>
    <w:lvl w:ilvl="6" w:tplc="0C0A0001" w:tentative="1">
      <w:start w:val="1"/>
      <w:numFmt w:val="bullet"/>
      <w:lvlText w:val=""/>
      <w:lvlJc w:val="left"/>
      <w:pPr>
        <w:ind w:left="5779" w:hanging="360"/>
      </w:pPr>
      <w:rPr>
        <w:rFonts w:hint="default" w:ascii="Symbol" w:hAnsi="Symbol"/>
      </w:rPr>
    </w:lvl>
    <w:lvl w:ilvl="7" w:tplc="0C0A0003" w:tentative="1">
      <w:start w:val="1"/>
      <w:numFmt w:val="bullet"/>
      <w:lvlText w:val="o"/>
      <w:lvlJc w:val="left"/>
      <w:pPr>
        <w:ind w:left="6499" w:hanging="360"/>
      </w:pPr>
      <w:rPr>
        <w:rFonts w:hint="default" w:ascii="Courier New" w:hAnsi="Courier New" w:cs="Courier New"/>
      </w:rPr>
    </w:lvl>
    <w:lvl w:ilvl="8" w:tplc="0C0A0005" w:tentative="1">
      <w:start w:val="1"/>
      <w:numFmt w:val="bullet"/>
      <w:lvlText w:val=""/>
      <w:lvlJc w:val="left"/>
      <w:pPr>
        <w:ind w:left="7219" w:hanging="360"/>
      </w:pPr>
      <w:rPr>
        <w:rFonts w:hint="default" w:ascii="Wingdings" w:hAnsi="Wingdings"/>
      </w:rPr>
    </w:lvl>
  </w:abstractNum>
  <w:abstractNum w:abstractNumId="87" w15:restartNumberingAfterBreak="0">
    <w:nsid w:val="6B5269C7"/>
    <w:multiLevelType w:val="hybridMultilevel"/>
    <w:tmpl w:val="6DB08FE4"/>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88" w15:restartNumberingAfterBreak="0">
    <w:nsid w:val="6C316F51"/>
    <w:multiLevelType w:val="multilevel"/>
    <w:tmpl w:val="00D41DD0"/>
    <w:lvl w:ilvl="0">
      <w:start w:val="1"/>
      <w:numFmt w:val="bullet"/>
      <w:lvlText w:val=""/>
      <w:lvlJc w:val="left"/>
      <w:pPr>
        <w:tabs>
          <w:tab w:val="num" w:pos="720"/>
        </w:tabs>
        <w:ind w:left="720" w:hanging="360"/>
      </w:pPr>
      <w:rPr>
        <w:rFonts w:hint="default" w:ascii="Wingdings" w:hAnsi="Wingdings"/>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6CF419B3"/>
    <w:multiLevelType w:val="hybridMultilevel"/>
    <w:tmpl w:val="2034C450"/>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0" w15:restartNumberingAfterBreak="0">
    <w:nsid w:val="6EA21E56"/>
    <w:multiLevelType w:val="hybridMultilevel"/>
    <w:tmpl w:val="E8E2E954"/>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1" w15:restartNumberingAfterBreak="0">
    <w:nsid w:val="70CE6992"/>
    <w:multiLevelType w:val="hybridMultilevel"/>
    <w:tmpl w:val="B23C42DC"/>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2" w15:restartNumberingAfterBreak="0">
    <w:nsid w:val="752855C5"/>
    <w:multiLevelType w:val="multilevel"/>
    <w:tmpl w:val="2592D48E"/>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78565D4D"/>
    <w:multiLevelType w:val="hybridMultilevel"/>
    <w:tmpl w:val="4384732E"/>
    <w:lvl w:ilvl="0" w:tplc="0C0A0001">
      <w:start w:val="1"/>
      <w:numFmt w:val="bullet"/>
      <w:lvlText w:val=""/>
      <w:lvlJc w:val="left"/>
      <w:pPr>
        <w:ind w:left="720" w:hanging="360"/>
      </w:pPr>
      <w:rPr>
        <w:rFonts w:hint="default" w:ascii="Symbol" w:hAnsi="Symbol"/>
      </w:rPr>
    </w:lvl>
    <w:lvl w:ilvl="1" w:tplc="0C0A0003">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4" w15:restartNumberingAfterBreak="0">
    <w:nsid w:val="7ADB69AC"/>
    <w:multiLevelType w:val="hybridMultilevel"/>
    <w:tmpl w:val="537AE16C"/>
    <w:lvl w:ilvl="0" w:tplc="240A000B">
      <w:start w:val="1"/>
      <w:numFmt w:val="bullet"/>
      <w:lvlText w:val=""/>
      <w:lvlJc w:val="left"/>
      <w:pPr>
        <w:ind w:left="4092" w:hanging="360"/>
      </w:pPr>
      <w:rPr>
        <w:rFonts w:hint="default" w:ascii="Wingdings" w:hAnsi="Wingdings"/>
      </w:rPr>
    </w:lvl>
    <w:lvl w:ilvl="1" w:tplc="0C0A0003" w:tentative="1">
      <w:start w:val="1"/>
      <w:numFmt w:val="bullet"/>
      <w:lvlText w:val="o"/>
      <w:lvlJc w:val="left"/>
      <w:pPr>
        <w:ind w:left="4812" w:hanging="360"/>
      </w:pPr>
      <w:rPr>
        <w:rFonts w:hint="default" w:ascii="Courier New" w:hAnsi="Courier New" w:cs="Courier New"/>
      </w:rPr>
    </w:lvl>
    <w:lvl w:ilvl="2" w:tplc="0C0A0005" w:tentative="1">
      <w:start w:val="1"/>
      <w:numFmt w:val="bullet"/>
      <w:lvlText w:val=""/>
      <w:lvlJc w:val="left"/>
      <w:pPr>
        <w:ind w:left="5532" w:hanging="360"/>
      </w:pPr>
      <w:rPr>
        <w:rFonts w:hint="default" w:ascii="Wingdings" w:hAnsi="Wingdings"/>
      </w:rPr>
    </w:lvl>
    <w:lvl w:ilvl="3" w:tplc="0C0A0001" w:tentative="1">
      <w:start w:val="1"/>
      <w:numFmt w:val="bullet"/>
      <w:lvlText w:val=""/>
      <w:lvlJc w:val="left"/>
      <w:pPr>
        <w:ind w:left="6252" w:hanging="360"/>
      </w:pPr>
      <w:rPr>
        <w:rFonts w:hint="default" w:ascii="Symbol" w:hAnsi="Symbol"/>
      </w:rPr>
    </w:lvl>
    <w:lvl w:ilvl="4" w:tplc="0C0A0003" w:tentative="1">
      <w:start w:val="1"/>
      <w:numFmt w:val="bullet"/>
      <w:lvlText w:val="o"/>
      <w:lvlJc w:val="left"/>
      <w:pPr>
        <w:ind w:left="6972" w:hanging="360"/>
      </w:pPr>
      <w:rPr>
        <w:rFonts w:hint="default" w:ascii="Courier New" w:hAnsi="Courier New" w:cs="Courier New"/>
      </w:rPr>
    </w:lvl>
    <w:lvl w:ilvl="5" w:tplc="0C0A0005" w:tentative="1">
      <w:start w:val="1"/>
      <w:numFmt w:val="bullet"/>
      <w:lvlText w:val=""/>
      <w:lvlJc w:val="left"/>
      <w:pPr>
        <w:ind w:left="7692" w:hanging="360"/>
      </w:pPr>
      <w:rPr>
        <w:rFonts w:hint="default" w:ascii="Wingdings" w:hAnsi="Wingdings"/>
      </w:rPr>
    </w:lvl>
    <w:lvl w:ilvl="6" w:tplc="0C0A0001" w:tentative="1">
      <w:start w:val="1"/>
      <w:numFmt w:val="bullet"/>
      <w:lvlText w:val=""/>
      <w:lvlJc w:val="left"/>
      <w:pPr>
        <w:ind w:left="8412" w:hanging="360"/>
      </w:pPr>
      <w:rPr>
        <w:rFonts w:hint="default" w:ascii="Symbol" w:hAnsi="Symbol"/>
      </w:rPr>
    </w:lvl>
    <w:lvl w:ilvl="7" w:tplc="0C0A0003" w:tentative="1">
      <w:start w:val="1"/>
      <w:numFmt w:val="bullet"/>
      <w:lvlText w:val="o"/>
      <w:lvlJc w:val="left"/>
      <w:pPr>
        <w:ind w:left="9132" w:hanging="360"/>
      </w:pPr>
      <w:rPr>
        <w:rFonts w:hint="default" w:ascii="Courier New" w:hAnsi="Courier New" w:cs="Courier New"/>
      </w:rPr>
    </w:lvl>
    <w:lvl w:ilvl="8" w:tplc="0C0A0005" w:tentative="1">
      <w:start w:val="1"/>
      <w:numFmt w:val="bullet"/>
      <w:lvlText w:val=""/>
      <w:lvlJc w:val="left"/>
      <w:pPr>
        <w:ind w:left="9852" w:hanging="360"/>
      </w:pPr>
      <w:rPr>
        <w:rFonts w:hint="default" w:ascii="Wingdings" w:hAnsi="Wingdings"/>
      </w:rPr>
    </w:lvl>
  </w:abstractNum>
  <w:abstractNum w:abstractNumId="95" w15:restartNumberingAfterBreak="0">
    <w:nsid w:val="7B425ED0"/>
    <w:multiLevelType w:val="hybridMultilevel"/>
    <w:tmpl w:val="22F8EA10"/>
    <w:lvl w:ilvl="0" w:tplc="24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96" w15:restartNumberingAfterBreak="0">
    <w:nsid w:val="7C146FB2"/>
    <w:multiLevelType w:val="hybridMultilevel"/>
    <w:tmpl w:val="915E56C8"/>
    <w:lvl w:ilvl="0" w:tplc="240A000B">
      <w:start w:val="1"/>
      <w:numFmt w:val="bullet"/>
      <w:lvlText w:val=""/>
      <w:lvlJc w:val="left"/>
      <w:pPr>
        <w:ind w:left="1500" w:hanging="360"/>
      </w:pPr>
      <w:rPr>
        <w:rFonts w:hint="default" w:ascii="Wingdings" w:hAnsi="Wingdings"/>
      </w:rPr>
    </w:lvl>
    <w:lvl w:ilvl="1" w:tplc="0C0A0003" w:tentative="1">
      <w:start w:val="1"/>
      <w:numFmt w:val="bullet"/>
      <w:lvlText w:val="o"/>
      <w:lvlJc w:val="left"/>
      <w:pPr>
        <w:ind w:left="2220" w:hanging="360"/>
      </w:pPr>
      <w:rPr>
        <w:rFonts w:hint="default" w:ascii="Courier New" w:hAnsi="Courier New" w:cs="Courier New"/>
      </w:rPr>
    </w:lvl>
    <w:lvl w:ilvl="2" w:tplc="0C0A0005" w:tentative="1">
      <w:start w:val="1"/>
      <w:numFmt w:val="bullet"/>
      <w:lvlText w:val=""/>
      <w:lvlJc w:val="left"/>
      <w:pPr>
        <w:ind w:left="2940" w:hanging="360"/>
      </w:pPr>
      <w:rPr>
        <w:rFonts w:hint="default" w:ascii="Wingdings" w:hAnsi="Wingdings"/>
      </w:rPr>
    </w:lvl>
    <w:lvl w:ilvl="3" w:tplc="0C0A0001" w:tentative="1">
      <w:start w:val="1"/>
      <w:numFmt w:val="bullet"/>
      <w:lvlText w:val=""/>
      <w:lvlJc w:val="left"/>
      <w:pPr>
        <w:ind w:left="3660" w:hanging="360"/>
      </w:pPr>
      <w:rPr>
        <w:rFonts w:hint="default" w:ascii="Symbol" w:hAnsi="Symbol"/>
      </w:rPr>
    </w:lvl>
    <w:lvl w:ilvl="4" w:tplc="0C0A0003" w:tentative="1">
      <w:start w:val="1"/>
      <w:numFmt w:val="bullet"/>
      <w:lvlText w:val="o"/>
      <w:lvlJc w:val="left"/>
      <w:pPr>
        <w:ind w:left="4380" w:hanging="360"/>
      </w:pPr>
      <w:rPr>
        <w:rFonts w:hint="default" w:ascii="Courier New" w:hAnsi="Courier New" w:cs="Courier New"/>
      </w:rPr>
    </w:lvl>
    <w:lvl w:ilvl="5" w:tplc="0C0A0005" w:tentative="1">
      <w:start w:val="1"/>
      <w:numFmt w:val="bullet"/>
      <w:lvlText w:val=""/>
      <w:lvlJc w:val="left"/>
      <w:pPr>
        <w:ind w:left="5100" w:hanging="360"/>
      </w:pPr>
      <w:rPr>
        <w:rFonts w:hint="default" w:ascii="Wingdings" w:hAnsi="Wingdings"/>
      </w:rPr>
    </w:lvl>
    <w:lvl w:ilvl="6" w:tplc="0C0A0001" w:tentative="1">
      <w:start w:val="1"/>
      <w:numFmt w:val="bullet"/>
      <w:lvlText w:val=""/>
      <w:lvlJc w:val="left"/>
      <w:pPr>
        <w:ind w:left="5820" w:hanging="360"/>
      </w:pPr>
      <w:rPr>
        <w:rFonts w:hint="default" w:ascii="Symbol" w:hAnsi="Symbol"/>
      </w:rPr>
    </w:lvl>
    <w:lvl w:ilvl="7" w:tplc="0C0A0003" w:tentative="1">
      <w:start w:val="1"/>
      <w:numFmt w:val="bullet"/>
      <w:lvlText w:val="o"/>
      <w:lvlJc w:val="left"/>
      <w:pPr>
        <w:ind w:left="6540" w:hanging="360"/>
      </w:pPr>
      <w:rPr>
        <w:rFonts w:hint="default" w:ascii="Courier New" w:hAnsi="Courier New" w:cs="Courier New"/>
      </w:rPr>
    </w:lvl>
    <w:lvl w:ilvl="8" w:tplc="0C0A0005" w:tentative="1">
      <w:start w:val="1"/>
      <w:numFmt w:val="bullet"/>
      <w:lvlText w:val=""/>
      <w:lvlJc w:val="left"/>
      <w:pPr>
        <w:ind w:left="7260" w:hanging="360"/>
      </w:pPr>
      <w:rPr>
        <w:rFonts w:hint="default" w:ascii="Wingdings" w:hAnsi="Wingdings"/>
      </w:rPr>
    </w:lvl>
  </w:abstractNum>
  <w:abstractNum w:abstractNumId="97" w15:restartNumberingAfterBreak="0">
    <w:nsid w:val="7C372C35"/>
    <w:multiLevelType w:val="hybridMultilevel"/>
    <w:tmpl w:val="26BEBF88"/>
    <w:lvl w:ilvl="0" w:tplc="240A000B">
      <w:start w:val="1"/>
      <w:numFmt w:val="bullet"/>
      <w:lvlText w:val=""/>
      <w:lvlJc w:val="left"/>
      <w:pPr>
        <w:ind w:left="1800" w:hanging="360"/>
      </w:pPr>
      <w:rPr>
        <w:rFonts w:hint="default" w:ascii="Wingdings" w:hAnsi="Wingdings"/>
      </w:rPr>
    </w:lvl>
    <w:lvl w:ilvl="1" w:tplc="0C0A0003" w:tentative="1">
      <w:start w:val="1"/>
      <w:numFmt w:val="bullet"/>
      <w:lvlText w:val="o"/>
      <w:lvlJc w:val="left"/>
      <w:pPr>
        <w:ind w:left="2520" w:hanging="360"/>
      </w:pPr>
      <w:rPr>
        <w:rFonts w:hint="default" w:ascii="Courier New" w:hAnsi="Courier New" w:cs="Courier New"/>
      </w:rPr>
    </w:lvl>
    <w:lvl w:ilvl="2" w:tplc="0C0A0005" w:tentative="1">
      <w:start w:val="1"/>
      <w:numFmt w:val="bullet"/>
      <w:lvlText w:val=""/>
      <w:lvlJc w:val="left"/>
      <w:pPr>
        <w:ind w:left="3240" w:hanging="360"/>
      </w:pPr>
      <w:rPr>
        <w:rFonts w:hint="default" w:ascii="Wingdings" w:hAnsi="Wingdings"/>
      </w:rPr>
    </w:lvl>
    <w:lvl w:ilvl="3" w:tplc="0C0A0001" w:tentative="1">
      <w:start w:val="1"/>
      <w:numFmt w:val="bullet"/>
      <w:lvlText w:val=""/>
      <w:lvlJc w:val="left"/>
      <w:pPr>
        <w:ind w:left="3960" w:hanging="360"/>
      </w:pPr>
      <w:rPr>
        <w:rFonts w:hint="default" w:ascii="Symbol" w:hAnsi="Symbol"/>
      </w:rPr>
    </w:lvl>
    <w:lvl w:ilvl="4" w:tplc="0C0A0003" w:tentative="1">
      <w:start w:val="1"/>
      <w:numFmt w:val="bullet"/>
      <w:lvlText w:val="o"/>
      <w:lvlJc w:val="left"/>
      <w:pPr>
        <w:ind w:left="4680" w:hanging="360"/>
      </w:pPr>
      <w:rPr>
        <w:rFonts w:hint="default" w:ascii="Courier New" w:hAnsi="Courier New" w:cs="Courier New"/>
      </w:rPr>
    </w:lvl>
    <w:lvl w:ilvl="5" w:tplc="0C0A0005" w:tentative="1">
      <w:start w:val="1"/>
      <w:numFmt w:val="bullet"/>
      <w:lvlText w:val=""/>
      <w:lvlJc w:val="left"/>
      <w:pPr>
        <w:ind w:left="5400" w:hanging="360"/>
      </w:pPr>
      <w:rPr>
        <w:rFonts w:hint="default" w:ascii="Wingdings" w:hAnsi="Wingdings"/>
      </w:rPr>
    </w:lvl>
    <w:lvl w:ilvl="6" w:tplc="0C0A0001" w:tentative="1">
      <w:start w:val="1"/>
      <w:numFmt w:val="bullet"/>
      <w:lvlText w:val=""/>
      <w:lvlJc w:val="left"/>
      <w:pPr>
        <w:ind w:left="6120" w:hanging="360"/>
      </w:pPr>
      <w:rPr>
        <w:rFonts w:hint="default" w:ascii="Symbol" w:hAnsi="Symbol"/>
      </w:rPr>
    </w:lvl>
    <w:lvl w:ilvl="7" w:tplc="0C0A0003" w:tentative="1">
      <w:start w:val="1"/>
      <w:numFmt w:val="bullet"/>
      <w:lvlText w:val="o"/>
      <w:lvlJc w:val="left"/>
      <w:pPr>
        <w:ind w:left="6840" w:hanging="360"/>
      </w:pPr>
      <w:rPr>
        <w:rFonts w:hint="default" w:ascii="Courier New" w:hAnsi="Courier New" w:cs="Courier New"/>
      </w:rPr>
    </w:lvl>
    <w:lvl w:ilvl="8" w:tplc="0C0A0005" w:tentative="1">
      <w:start w:val="1"/>
      <w:numFmt w:val="bullet"/>
      <w:lvlText w:val=""/>
      <w:lvlJc w:val="left"/>
      <w:pPr>
        <w:ind w:left="7560" w:hanging="360"/>
      </w:pPr>
      <w:rPr>
        <w:rFonts w:hint="default" w:ascii="Wingdings" w:hAnsi="Wingdings"/>
      </w:rPr>
    </w:lvl>
  </w:abstractNum>
  <w:abstractNum w:abstractNumId="98" w15:restartNumberingAfterBreak="0">
    <w:nsid w:val="7CDA02AB"/>
    <w:multiLevelType w:val="hybridMultilevel"/>
    <w:tmpl w:val="2E6C5654"/>
    <w:lvl w:ilvl="0" w:tplc="240A000B">
      <w:start w:val="1"/>
      <w:numFmt w:val="bullet"/>
      <w:lvlText w:val=""/>
      <w:lvlJc w:val="left"/>
      <w:pPr>
        <w:ind w:left="2160" w:hanging="360"/>
      </w:pPr>
      <w:rPr>
        <w:rFonts w:hint="default" w:ascii="Wingdings" w:hAnsi="Wingdings"/>
      </w:rPr>
    </w:lvl>
    <w:lvl w:ilvl="1" w:tplc="0C0A0003" w:tentative="1">
      <w:start w:val="1"/>
      <w:numFmt w:val="bullet"/>
      <w:lvlText w:val="o"/>
      <w:lvlJc w:val="left"/>
      <w:pPr>
        <w:ind w:left="2880" w:hanging="360"/>
      </w:pPr>
      <w:rPr>
        <w:rFonts w:hint="default" w:ascii="Courier New" w:hAnsi="Courier New" w:cs="Courier New"/>
      </w:rPr>
    </w:lvl>
    <w:lvl w:ilvl="2" w:tplc="0C0A0005" w:tentative="1">
      <w:start w:val="1"/>
      <w:numFmt w:val="bullet"/>
      <w:lvlText w:val=""/>
      <w:lvlJc w:val="left"/>
      <w:pPr>
        <w:ind w:left="3600" w:hanging="360"/>
      </w:pPr>
      <w:rPr>
        <w:rFonts w:hint="default" w:ascii="Wingdings" w:hAnsi="Wingdings"/>
      </w:rPr>
    </w:lvl>
    <w:lvl w:ilvl="3" w:tplc="0C0A0001" w:tentative="1">
      <w:start w:val="1"/>
      <w:numFmt w:val="bullet"/>
      <w:lvlText w:val=""/>
      <w:lvlJc w:val="left"/>
      <w:pPr>
        <w:ind w:left="4320" w:hanging="360"/>
      </w:pPr>
      <w:rPr>
        <w:rFonts w:hint="default" w:ascii="Symbol" w:hAnsi="Symbol"/>
      </w:rPr>
    </w:lvl>
    <w:lvl w:ilvl="4" w:tplc="0C0A0003" w:tentative="1">
      <w:start w:val="1"/>
      <w:numFmt w:val="bullet"/>
      <w:lvlText w:val="o"/>
      <w:lvlJc w:val="left"/>
      <w:pPr>
        <w:ind w:left="5040" w:hanging="360"/>
      </w:pPr>
      <w:rPr>
        <w:rFonts w:hint="default" w:ascii="Courier New" w:hAnsi="Courier New" w:cs="Courier New"/>
      </w:rPr>
    </w:lvl>
    <w:lvl w:ilvl="5" w:tplc="0C0A0005" w:tentative="1">
      <w:start w:val="1"/>
      <w:numFmt w:val="bullet"/>
      <w:lvlText w:val=""/>
      <w:lvlJc w:val="left"/>
      <w:pPr>
        <w:ind w:left="5760" w:hanging="360"/>
      </w:pPr>
      <w:rPr>
        <w:rFonts w:hint="default" w:ascii="Wingdings" w:hAnsi="Wingdings"/>
      </w:rPr>
    </w:lvl>
    <w:lvl w:ilvl="6" w:tplc="0C0A0001" w:tentative="1">
      <w:start w:val="1"/>
      <w:numFmt w:val="bullet"/>
      <w:lvlText w:val=""/>
      <w:lvlJc w:val="left"/>
      <w:pPr>
        <w:ind w:left="6480" w:hanging="360"/>
      </w:pPr>
      <w:rPr>
        <w:rFonts w:hint="default" w:ascii="Symbol" w:hAnsi="Symbol"/>
      </w:rPr>
    </w:lvl>
    <w:lvl w:ilvl="7" w:tplc="0C0A0003" w:tentative="1">
      <w:start w:val="1"/>
      <w:numFmt w:val="bullet"/>
      <w:lvlText w:val="o"/>
      <w:lvlJc w:val="left"/>
      <w:pPr>
        <w:ind w:left="7200" w:hanging="360"/>
      </w:pPr>
      <w:rPr>
        <w:rFonts w:hint="default" w:ascii="Courier New" w:hAnsi="Courier New" w:cs="Courier New"/>
      </w:rPr>
    </w:lvl>
    <w:lvl w:ilvl="8" w:tplc="0C0A0005" w:tentative="1">
      <w:start w:val="1"/>
      <w:numFmt w:val="bullet"/>
      <w:lvlText w:val=""/>
      <w:lvlJc w:val="left"/>
      <w:pPr>
        <w:ind w:left="7920" w:hanging="360"/>
      </w:pPr>
      <w:rPr>
        <w:rFonts w:hint="default" w:ascii="Wingdings" w:hAnsi="Wingdings"/>
      </w:rPr>
    </w:lvl>
  </w:abstractNum>
  <w:abstractNum w:abstractNumId="99" w15:restartNumberingAfterBreak="0">
    <w:nsid w:val="7DEF0F9F"/>
    <w:multiLevelType w:val="hybridMultilevel"/>
    <w:tmpl w:val="C8C2401A"/>
    <w:lvl w:ilvl="0" w:tplc="240A000B">
      <w:start w:val="1"/>
      <w:numFmt w:val="bullet"/>
      <w:lvlText w:val=""/>
      <w:lvlJc w:val="left"/>
      <w:pPr>
        <w:ind w:left="720" w:hanging="360"/>
      </w:pPr>
      <w:rPr>
        <w:rFonts w:hint="default" w:ascii="Wingdings" w:hAnsi="Wingdings"/>
      </w:rPr>
    </w:lvl>
    <w:lvl w:ilvl="1" w:tplc="0C0A0003" w:tentative="1">
      <w:start w:val="1"/>
      <w:numFmt w:val="bullet"/>
      <w:lvlText w:val="o"/>
      <w:lvlJc w:val="left"/>
      <w:pPr>
        <w:ind w:left="1440" w:hanging="360"/>
      </w:pPr>
      <w:rPr>
        <w:rFonts w:hint="default" w:ascii="Courier New" w:hAnsi="Courier New" w:cs="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cs="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cs="Courier New"/>
      </w:rPr>
    </w:lvl>
    <w:lvl w:ilvl="8" w:tplc="0C0A0005" w:tentative="1">
      <w:start w:val="1"/>
      <w:numFmt w:val="bullet"/>
      <w:lvlText w:val=""/>
      <w:lvlJc w:val="left"/>
      <w:pPr>
        <w:ind w:left="6480" w:hanging="360"/>
      </w:pPr>
      <w:rPr>
        <w:rFonts w:hint="default" w:ascii="Wingdings" w:hAnsi="Wingdings"/>
      </w:rPr>
    </w:lvl>
  </w:abstractNum>
  <w:abstractNum w:abstractNumId="100" w15:restartNumberingAfterBreak="0">
    <w:nsid w:val="7E554B18"/>
    <w:multiLevelType w:val="hybridMultilevel"/>
    <w:tmpl w:val="C5E2121C"/>
    <w:lvl w:ilvl="0" w:tplc="240A000B">
      <w:start w:val="1"/>
      <w:numFmt w:val="bullet"/>
      <w:lvlText w:val=""/>
      <w:lvlJc w:val="left"/>
      <w:pPr>
        <w:ind w:left="783" w:hanging="360"/>
      </w:pPr>
      <w:rPr>
        <w:rFonts w:hint="default" w:ascii="Wingdings" w:hAnsi="Wingdings"/>
      </w:rPr>
    </w:lvl>
    <w:lvl w:ilvl="1" w:tplc="0C0A0003" w:tentative="1">
      <w:start w:val="1"/>
      <w:numFmt w:val="bullet"/>
      <w:lvlText w:val="o"/>
      <w:lvlJc w:val="left"/>
      <w:pPr>
        <w:ind w:left="1503" w:hanging="360"/>
      </w:pPr>
      <w:rPr>
        <w:rFonts w:hint="default" w:ascii="Courier New" w:hAnsi="Courier New" w:cs="Courier New"/>
      </w:rPr>
    </w:lvl>
    <w:lvl w:ilvl="2" w:tplc="0C0A0005" w:tentative="1">
      <w:start w:val="1"/>
      <w:numFmt w:val="bullet"/>
      <w:lvlText w:val=""/>
      <w:lvlJc w:val="left"/>
      <w:pPr>
        <w:ind w:left="2223" w:hanging="360"/>
      </w:pPr>
      <w:rPr>
        <w:rFonts w:hint="default" w:ascii="Wingdings" w:hAnsi="Wingdings"/>
      </w:rPr>
    </w:lvl>
    <w:lvl w:ilvl="3" w:tplc="0C0A0001" w:tentative="1">
      <w:start w:val="1"/>
      <w:numFmt w:val="bullet"/>
      <w:lvlText w:val=""/>
      <w:lvlJc w:val="left"/>
      <w:pPr>
        <w:ind w:left="2943" w:hanging="360"/>
      </w:pPr>
      <w:rPr>
        <w:rFonts w:hint="default" w:ascii="Symbol" w:hAnsi="Symbol"/>
      </w:rPr>
    </w:lvl>
    <w:lvl w:ilvl="4" w:tplc="0C0A0003" w:tentative="1">
      <w:start w:val="1"/>
      <w:numFmt w:val="bullet"/>
      <w:lvlText w:val="o"/>
      <w:lvlJc w:val="left"/>
      <w:pPr>
        <w:ind w:left="3663" w:hanging="360"/>
      </w:pPr>
      <w:rPr>
        <w:rFonts w:hint="default" w:ascii="Courier New" w:hAnsi="Courier New" w:cs="Courier New"/>
      </w:rPr>
    </w:lvl>
    <w:lvl w:ilvl="5" w:tplc="0C0A0005" w:tentative="1">
      <w:start w:val="1"/>
      <w:numFmt w:val="bullet"/>
      <w:lvlText w:val=""/>
      <w:lvlJc w:val="left"/>
      <w:pPr>
        <w:ind w:left="4383" w:hanging="360"/>
      </w:pPr>
      <w:rPr>
        <w:rFonts w:hint="default" w:ascii="Wingdings" w:hAnsi="Wingdings"/>
      </w:rPr>
    </w:lvl>
    <w:lvl w:ilvl="6" w:tplc="0C0A0001" w:tentative="1">
      <w:start w:val="1"/>
      <w:numFmt w:val="bullet"/>
      <w:lvlText w:val=""/>
      <w:lvlJc w:val="left"/>
      <w:pPr>
        <w:ind w:left="5103" w:hanging="360"/>
      </w:pPr>
      <w:rPr>
        <w:rFonts w:hint="default" w:ascii="Symbol" w:hAnsi="Symbol"/>
      </w:rPr>
    </w:lvl>
    <w:lvl w:ilvl="7" w:tplc="0C0A0003" w:tentative="1">
      <w:start w:val="1"/>
      <w:numFmt w:val="bullet"/>
      <w:lvlText w:val="o"/>
      <w:lvlJc w:val="left"/>
      <w:pPr>
        <w:ind w:left="5823" w:hanging="360"/>
      </w:pPr>
      <w:rPr>
        <w:rFonts w:hint="default" w:ascii="Courier New" w:hAnsi="Courier New" w:cs="Courier New"/>
      </w:rPr>
    </w:lvl>
    <w:lvl w:ilvl="8" w:tplc="0C0A0005" w:tentative="1">
      <w:start w:val="1"/>
      <w:numFmt w:val="bullet"/>
      <w:lvlText w:val=""/>
      <w:lvlJc w:val="left"/>
      <w:pPr>
        <w:ind w:left="6543" w:hanging="360"/>
      </w:pPr>
      <w:rPr>
        <w:rFonts w:hint="default" w:ascii="Wingdings" w:hAnsi="Wingdings"/>
      </w:rPr>
    </w:lvl>
  </w:abstractNum>
  <w:num w:numId="1" w16cid:durableId="935164784">
    <w:abstractNumId w:val="66"/>
  </w:num>
  <w:num w:numId="2" w16cid:durableId="1911184684">
    <w:abstractNumId w:val="18"/>
  </w:num>
  <w:num w:numId="3" w16cid:durableId="1922257085">
    <w:abstractNumId w:val="26"/>
  </w:num>
  <w:num w:numId="4" w16cid:durableId="89936263">
    <w:abstractNumId w:val="70"/>
  </w:num>
  <w:num w:numId="5" w16cid:durableId="1719822521">
    <w:abstractNumId w:val="67"/>
  </w:num>
  <w:num w:numId="6" w16cid:durableId="676082623">
    <w:abstractNumId w:val="69"/>
  </w:num>
  <w:num w:numId="7" w16cid:durableId="390808456">
    <w:abstractNumId w:val="83"/>
  </w:num>
  <w:num w:numId="8" w16cid:durableId="928469752">
    <w:abstractNumId w:val="44"/>
  </w:num>
  <w:num w:numId="9" w16cid:durableId="991524564">
    <w:abstractNumId w:val="54"/>
  </w:num>
  <w:num w:numId="10" w16cid:durableId="1304584701">
    <w:abstractNumId w:val="88"/>
  </w:num>
  <w:num w:numId="11" w16cid:durableId="122310884">
    <w:abstractNumId w:val="11"/>
  </w:num>
  <w:num w:numId="12" w16cid:durableId="1418206378">
    <w:abstractNumId w:val="16"/>
  </w:num>
  <w:num w:numId="13" w16cid:durableId="1715930237">
    <w:abstractNumId w:val="72"/>
  </w:num>
  <w:num w:numId="14" w16cid:durableId="1984192176">
    <w:abstractNumId w:val="46"/>
  </w:num>
  <w:num w:numId="15" w16cid:durableId="1824811836">
    <w:abstractNumId w:val="25"/>
  </w:num>
  <w:num w:numId="16" w16cid:durableId="462041831">
    <w:abstractNumId w:val="19"/>
  </w:num>
  <w:num w:numId="17" w16cid:durableId="53704120">
    <w:abstractNumId w:val="64"/>
  </w:num>
  <w:num w:numId="18" w16cid:durableId="1059745585">
    <w:abstractNumId w:val="74"/>
  </w:num>
  <w:num w:numId="19" w16cid:durableId="43914870">
    <w:abstractNumId w:val="10"/>
  </w:num>
  <w:num w:numId="20" w16cid:durableId="540292546">
    <w:abstractNumId w:val="24"/>
  </w:num>
  <w:num w:numId="21" w16cid:durableId="928734254">
    <w:abstractNumId w:val="92"/>
  </w:num>
  <w:num w:numId="22" w16cid:durableId="249123599">
    <w:abstractNumId w:val="65"/>
  </w:num>
  <w:num w:numId="23" w16cid:durableId="266276651">
    <w:abstractNumId w:val="13"/>
  </w:num>
  <w:num w:numId="24" w16cid:durableId="1984843001">
    <w:abstractNumId w:val="32"/>
  </w:num>
  <w:num w:numId="25" w16cid:durableId="757942841">
    <w:abstractNumId w:val="31"/>
  </w:num>
  <w:num w:numId="26" w16cid:durableId="589506311">
    <w:abstractNumId w:val="63"/>
  </w:num>
  <w:num w:numId="27" w16cid:durableId="1040280423">
    <w:abstractNumId w:val="29"/>
  </w:num>
  <w:num w:numId="28" w16cid:durableId="655689974">
    <w:abstractNumId w:val="82"/>
  </w:num>
  <w:num w:numId="29" w16cid:durableId="1144346706">
    <w:abstractNumId w:val="96"/>
  </w:num>
  <w:num w:numId="30" w16cid:durableId="2096125482">
    <w:abstractNumId w:val="4"/>
  </w:num>
  <w:num w:numId="31" w16cid:durableId="954823745">
    <w:abstractNumId w:val="28"/>
  </w:num>
  <w:num w:numId="32" w16cid:durableId="1009334906">
    <w:abstractNumId w:val="60"/>
  </w:num>
  <w:num w:numId="33" w16cid:durableId="616327299">
    <w:abstractNumId w:val="62"/>
  </w:num>
  <w:num w:numId="34" w16cid:durableId="1566183988">
    <w:abstractNumId w:val="99"/>
  </w:num>
  <w:num w:numId="35" w16cid:durableId="328213950">
    <w:abstractNumId w:val="22"/>
  </w:num>
  <w:num w:numId="36" w16cid:durableId="1720276404">
    <w:abstractNumId w:val="33"/>
  </w:num>
  <w:num w:numId="37" w16cid:durableId="2070112488">
    <w:abstractNumId w:val="59"/>
  </w:num>
  <w:num w:numId="38" w16cid:durableId="1927957528">
    <w:abstractNumId w:val="85"/>
  </w:num>
  <w:num w:numId="39" w16cid:durableId="88160366">
    <w:abstractNumId w:val="2"/>
  </w:num>
  <w:num w:numId="40" w16cid:durableId="1514031851">
    <w:abstractNumId w:val="79"/>
  </w:num>
  <w:num w:numId="41" w16cid:durableId="1483888281">
    <w:abstractNumId w:val="76"/>
  </w:num>
  <w:num w:numId="42" w16cid:durableId="958220515">
    <w:abstractNumId w:val="81"/>
  </w:num>
  <w:num w:numId="43" w16cid:durableId="1637949751">
    <w:abstractNumId w:val="97"/>
  </w:num>
  <w:num w:numId="44" w16cid:durableId="3821075">
    <w:abstractNumId w:val="95"/>
  </w:num>
  <w:num w:numId="45" w16cid:durableId="1367101510">
    <w:abstractNumId w:val="21"/>
  </w:num>
  <w:num w:numId="46" w16cid:durableId="2129229509">
    <w:abstractNumId w:val="43"/>
  </w:num>
  <w:num w:numId="47" w16cid:durableId="650794942">
    <w:abstractNumId w:val="57"/>
  </w:num>
  <w:num w:numId="48" w16cid:durableId="1901398822">
    <w:abstractNumId w:val="80"/>
  </w:num>
  <w:num w:numId="49" w16cid:durableId="206916997">
    <w:abstractNumId w:val="34"/>
  </w:num>
  <w:num w:numId="50" w16cid:durableId="500974805">
    <w:abstractNumId w:val="89"/>
  </w:num>
  <w:num w:numId="51" w16cid:durableId="1127502923">
    <w:abstractNumId w:val="93"/>
  </w:num>
  <w:num w:numId="52" w16cid:durableId="863589815">
    <w:abstractNumId w:val="75"/>
  </w:num>
  <w:num w:numId="53" w16cid:durableId="1909807141">
    <w:abstractNumId w:val="53"/>
  </w:num>
  <w:num w:numId="54" w16cid:durableId="82842057">
    <w:abstractNumId w:val="71"/>
  </w:num>
  <w:num w:numId="55" w16cid:durableId="984434337">
    <w:abstractNumId w:val="61"/>
  </w:num>
  <w:num w:numId="56" w16cid:durableId="1337534446">
    <w:abstractNumId w:val="8"/>
  </w:num>
  <w:num w:numId="57" w16cid:durableId="1184130261">
    <w:abstractNumId w:val="15"/>
  </w:num>
  <w:num w:numId="58" w16cid:durableId="669992293">
    <w:abstractNumId w:val="20"/>
  </w:num>
  <w:num w:numId="59" w16cid:durableId="1731078205">
    <w:abstractNumId w:val="78"/>
  </w:num>
  <w:num w:numId="60" w16cid:durableId="2143187784">
    <w:abstractNumId w:val="84"/>
  </w:num>
  <w:num w:numId="61" w16cid:durableId="36046777">
    <w:abstractNumId w:val="0"/>
  </w:num>
  <w:num w:numId="62" w16cid:durableId="1069959140">
    <w:abstractNumId w:val="38"/>
  </w:num>
  <w:num w:numId="63" w16cid:durableId="1969434906">
    <w:abstractNumId w:val="94"/>
  </w:num>
  <w:num w:numId="64" w16cid:durableId="1140264085">
    <w:abstractNumId w:val="91"/>
  </w:num>
  <w:num w:numId="65" w16cid:durableId="1728795022">
    <w:abstractNumId w:val="90"/>
  </w:num>
  <w:num w:numId="66" w16cid:durableId="1850565125">
    <w:abstractNumId w:val="37"/>
  </w:num>
  <w:num w:numId="67" w16cid:durableId="1756896874">
    <w:abstractNumId w:val="7"/>
  </w:num>
  <w:num w:numId="68" w16cid:durableId="1398844">
    <w:abstractNumId w:val="48"/>
  </w:num>
  <w:num w:numId="69" w16cid:durableId="1272585868">
    <w:abstractNumId w:val="30"/>
  </w:num>
  <w:num w:numId="70" w16cid:durableId="1093015541">
    <w:abstractNumId w:val="49"/>
  </w:num>
  <w:num w:numId="71" w16cid:durableId="1321351718">
    <w:abstractNumId w:val="1"/>
  </w:num>
  <w:num w:numId="72" w16cid:durableId="825392811">
    <w:abstractNumId w:val="56"/>
  </w:num>
  <w:num w:numId="73" w16cid:durableId="1096168187">
    <w:abstractNumId w:val="12"/>
  </w:num>
  <w:num w:numId="74" w16cid:durableId="821428502">
    <w:abstractNumId w:val="52"/>
  </w:num>
  <w:num w:numId="75" w16cid:durableId="1459492519">
    <w:abstractNumId w:val="42"/>
  </w:num>
  <w:num w:numId="76" w16cid:durableId="269775405">
    <w:abstractNumId w:val="87"/>
  </w:num>
  <w:num w:numId="77" w16cid:durableId="491680998">
    <w:abstractNumId w:val="73"/>
  </w:num>
  <w:num w:numId="78" w16cid:durableId="1373111393">
    <w:abstractNumId w:val="45"/>
  </w:num>
  <w:num w:numId="79" w16cid:durableId="719717277">
    <w:abstractNumId w:val="50"/>
  </w:num>
  <w:num w:numId="80" w16cid:durableId="397442296">
    <w:abstractNumId w:val="9"/>
  </w:num>
  <w:num w:numId="81" w16cid:durableId="1814329974">
    <w:abstractNumId w:val="68"/>
  </w:num>
  <w:num w:numId="82" w16cid:durableId="352459247">
    <w:abstractNumId w:val="23"/>
  </w:num>
  <w:num w:numId="83" w16cid:durableId="473763263">
    <w:abstractNumId w:val="14"/>
  </w:num>
  <w:num w:numId="84" w16cid:durableId="631784744">
    <w:abstractNumId w:val="58"/>
  </w:num>
  <w:num w:numId="85" w16cid:durableId="1923372358">
    <w:abstractNumId w:val="39"/>
  </w:num>
  <w:num w:numId="86" w16cid:durableId="278878914">
    <w:abstractNumId w:val="17"/>
  </w:num>
  <w:num w:numId="87" w16cid:durableId="478426423">
    <w:abstractNumId w:val="47"/>
  </w:num>
  <w:num w:numId="88" w16cid:durableId="528031072">
    <w:abstractNumId w:val="40"/>
  </w:num>
  <w:num w:numId="89" w16cid:durableId="1441954497">
    <w:abstractNumId w:val="5"/>
  </w:num>
  <w:num w:numId="90" w16cid:durableId="709303534">
    <w:abstractNumId w:val="3"/>
  </w:num>
  <w:num w:numId="91" w16cid:durableId="1985238871">
    <w:abstractNumId w:val="77"/>
  </w:num>
  <w:num w:numId="92" w16cid:durableId="1360080821">
    <w:abstractNumId w:val="100"/>
  </w:num>
  <w:num w:numId="93" w16cid:durableId="20716461">
    <w:abstractNumId w:val="86"/>
  </w:num>
  <w:num w:numId="94" w16cid:durableId="526138499">
    <w:abstractNumId w:val="27"/>
  </w:num>
  <w:num w:numId="95" w16cid:durableId="723531817">
    <w:abstractNumId w:val="51"/>
  </w:num>
  <w:num w:numId="96" w16cid:durableId="702022937">
    <w:abstractNumId w:val="41"/>
  </w:num>
  <w:num w:numId="97" w16cid:durableId="1824155107">
    <w:abstractNumId w:val="98"/>
  </w:num>
  <w:num w:numId="98" w16cid:durableId="687875622">
    <w:abstractNumId w:val="55"/>
  </w:num>
  <w:num w:numId="99" w16cid:durableId="825243582">
    <w:abstractNumId w:val="36"/>
  </w:num>
  <w:num w:numId="100" w16cid:durableId="1443837782">
    <w:abstractNumId w:val="35"/>
  </w:num>
  <w:num w:numId="101" w16cid:durableId="85527363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A52"/>
    <w:rsid w:val="0000028E"/>
    <w:rsid w:val="0000039F"/>
    <w:rsid w:val="0000108F"/>
    <w:rsid w:val="00001528"/>
    <w:rsid w:val="000017DE"/>
    <w:rsid w:val="000025D6"/>
    <w:rsid w:val="0000318B"/>
    <w:rsid w:val="00003E0B"/>
    <w:rsid w:val="00004608"/>
    <w:rsid w:val="00005156"/>
    <w:rsid w:val="00005FCF"/>
    <w:rsid w:val="00006360"/>
    <w:rsid w:val="00006A15"/>
    <w:rsid w:val="00010312"/>
    <w:rsid w:val="00012880"/>
    <w:rsid w:val="00012C3D"/>
    <w:rsid w:val="000137C2"/>
    <w:rsid w:val="00013A72"/>
    <w:rsid w:val="00013D1A"/>
    <w:rsid w:val="00013F07"/>
    <w:rsid w:val="00016082"/>
    <w:rsid w:val="000168CD"/>
    <w:rsid w:val="00017089"/>
    <w:rsid w:val="00017275"/>
    <w:rsid w:val="0001753F"/>
    <w:rsid w:val="000177C1"/>
    <w:rsid w:val="000178F6"/>
    <w:rsid w:val="00017D19"/>
    <w:rsid w:val="000208C4"/>
    <w:rsid w:val="0002408F"/>
    <w:rsid w:val="000240B8"/>
    <w:rsid w:val="00024D88"/>
    <w:rsid w:val="00025283"/>
    <w:rsid w:val="0002650E"/>
    <w:rsid w:val="000277DE"/>
    <w:rsid w:val="0002799C"/>
    <w:rsid w:val="00032971"/>
    <w:rsid w:val="00032ABC"/>
    <w:rsid w:val="00032B17"/>
    <w:rsid w:val="00034128"/>
    <w:rsid w:val="00034169"/>
    <w:rsid w:val="0003584B"/>
    <w:rsid w:val="00036813"/>
    <w:rsid w:val="000368E1"/>
    <w:rsid w:val="0003747A"/>
    <w:rsid w:val="000375D6"/>
    <w:rsid w:val="0004044E"/>
    <w:rsid w:val="00040750"/>
    <w:rsid w:val="00040F2D"/>
    <w:rsid w:val="0004140F"/>
    <w:rsid w:val="0004162E"/>
    <w:rsid w:val="000421D8"/>
    <w:rsid w:val="000422E1"/>
    <w:rsid w:val="00042AA3"/>
    <w:rsid w:val="000432F4"/>
    <w:rsid w:val="000449B3"/>
    <w:rsid w:val="00044D97"/>
    <w:rsid w:val="00045580"/>
    <w:rsid w:val="00045D56"/>
    <w:rsid w:val="00046480"/>
    <w:rsid w:val="00046AB8"/>
    <w:rsid w:val="000471E5"/>
    <w:rsid w:val="00047D2B"/>
    <w:rsid w:val="00050549"/>
    <w:rsid w:val="00051664"/>
    <w:rsid w:val="0005177B"/>
    <w:rsid w:val="00051AE6"/>
    <w:rsid w:val="00051B31"/>
    <w:rsid w:val="00051C07"/>
    <w:rsid w:val="00051EBF"/>
    <w:rsid w:val="00052635"/>
    <w:rsid w:val="000526D0"/>
    <w:rsid w:val="000530F7"/>
    <w:rsid w:val="000536A9"/>
    <w:rsid w:val="0005373F"/>
    <w:rsid w:val="00053B70"/>
    <w:rsid w:val="00055907"/>
    <w:rsid w:val="00056418"/>
    <w:rsid w:val="00056E38"/>
    <w:rsid w:val="0005743B"/>
    <w:rsid w:val="000607ED"/>
    <w:rsid w:val="00060A85"/>
    <w:rsid w:val="00062E49"/>
    <w:rsid w:val="0006385D"/>
    <w:rsid w:val="00063BE3"/>
    <w:rsid w:val="00063D3D"/>
    <w:rsid w:val="000650DD"/>
    <w:rsid w:val="00067691"/>
    <w:rsid w:val="00071BC4"/>
    <w:rsid w:val="000722DC"/>
    <w:rsid w:val="0007231A"/>
    <w:rsid w:val="0007397D"/>
    <w:rsid w:val="000754E8"/>
    <w:rsid w:val="00076CBC"/>
    <w:rsid w:val="00077116"/>
    <w:rsid w:val="000772D0"/>
    <w:rsid w:val="000777D0"/>
    <w:rsid w:val="00077A46"/>
    <w:rsid w:val="00077C4B"/>
    <w:rsid w:val="0008023D"/>
    <w:rsid w:val="00082BFC"/>
    <w:rsid w:val="0008320B"/>
    <w:rsid w:val="00083BD4"/>
    <w:rsid w:val="000846BD"/>
    <w:rsid w:val="00084AE5"/>
    <w:rsid w:val="00084C0C"/>
    <w:rsid w:val="00085A52"/>
    <w:rsid w:val="000868C4"/>
    <w:rsid w:val="000872DF"/>
    <w:rsid w:val="00087FDB"/>
    <w:rsid w:val="0009057C"/>
    <w:rsid w:val="00090763"/>
    <w:rsid w:val="00090CB1"/>
    <w:rsid w:val="000910E9"/>
    <w:rsid w:val="00091F00"/>
    <w:rsid w:val="0009229D"/>
    <w:rsid w:val="0009241C"/>
    <w:rsid w:val="000927CB"/>
    <w:rsid w:val="00092A40"/>
    <w:rsid w:val="00092E07"/>
    <w:rsid w:val="0009329E"/>
    <w:rsid w:val="00093AC1"/>
    <w:rsid w:val="0009464B"/>
    <w:rsid w:val="00095960"/>
    <w:rsid w:val="000969B8"/>
    <w:rsid w:val="000973B4"/>
    <w:rsid w:val="00097991"/>
    <w:rsid w:val="000A0022"/>
    <w:rsid w:val="000A0437"/>
    <w:rsid w:val="000A0DC4"/>
    <w:rsid w:val="000A2746"/>
    <w:rsid w:val="000A281F"/>
    <w:rsid w:val="000A35D3"/>
    <w:rsid w:val="000A4FAC"/>
    <w:rsid w:val="000A755F"/>
    <w:rsid w:val="000B0BE5"/>
    <w:rsid w:val="000B1155"/>
    <w:rsid w:val="000B2860"/>
    <w:rsid w:val="000B50C2"/>
    <w:rsid w:val="000B5140"/>
    <w:rsid w:val="000B5347"/>
    <w:rsid w:val="000B58A6"/>
    <w:rsid w:val="000C0666"/>
    <w:rsid w:val="000C144C"/>
    <w:rsid w:val="000C2331"/>
    <w:rsid w:val="000C3D3B"/>
    <w:rsid w:val="000C3D42"/>
    <w:rsid w:val="000C3F10"/>
    <w:rsid w:val="000C4767"/>
    <w:rsid w:val="000C4998"/>
    <w:rsid w:val="000C5215"/>
    <w:rsid w:val="000C596A"/>
    <w:rsid w:val="000C6136"/>
    <w:rsid w:val="000D025F"/>
    <w:rsid w:val="000D0A31"/>
    <w:rsid w:val="000D16A5"/>
    <w:rsid w:val="000D1F5A"/>
    <w:rsid w:val="000D2DC2"/>
    <w:rsid w:val="000D34D9"/>
    <w:rsid w:val="000D37D9"/>
    <w:rsid w:val="000D3F1E"/>
    <w:rsid w:val="000D467E"/>
    <w:rsid w:val="000D5480"/>
    <w:rsid w:val="000D5678"/>
    <w:rsid w:val="000D586D"/>
    <w:rsid w:val="000D58EB"/>
    <w:rsid w:val="000D5ECB"/>
    <w:rsid w:val="000D659D"/>
    <w:rsid w:val="000D69BD"/>
    <w:rsid w:val="000D77FE"/>
    <w:rsid w:val="000E0ED0"/>
    <w:rsid w:val="000E11F3"/>
    <w:rsid w:val="000E18D9"/>
    <w:rsid w:val="000E2F16"/>
    <w:rsid w:val="000E42BB"/>
    <w:rsid w:val="000E4675"/>
    <w:rsid w:val="000E5338"/>
    <w:rsid w:val="000E5977"/>
    <w:rsid w:val="000E60AC"/>
    <w:rsid w:val="000E65D1"/>
    <w:rsid w:val="000E7195"/>
    <w:rsid w:val="000E75E7"/>
    <w:rsid w:val="000F07C2"/>
    <w:rsid w:val="000F0C14"/>
    <w:rsid w:val="000F1473"/>
    <w:rsid w:val="000F2360"/>
    <w:rsid w:val="000F30BD"/>
    <w:rsid w:val="000F43FC"/>
    <w:rsid w:val="000F5316"/>
    <w:rsid w:val="000F534A"/>
    <w:rsid w:val="000F6EAE"/>
    <w:rsid w:val="001001C9"/>
    <w:rsid w:val="00100D39"/>
    <w:rsid w:val="001013AB"/>
    <w:rsid w:val="00101D39"/>
    <w:rsid w:val="00101E62"/>
    <w:rsid w:val="0010284E"/>
    <w:rsid w:val="00102BC1"/>
    <w:rsid w:val="00103046"/>
    <w:rsid w:val="00104D80"/>
    <w:rsid w:val="001055B8"/>
    <w:rsid w:val="001057A9"/>
    <w:rsid w:val="00105D96"/>
    <w:rsid w:val="001074B0"/>
    <w:rsid w:val="001101F5"/>
    <w:rsid w:val="00110BA6"/>
    <w:rsid w:val="00110EFC"/>
    <w:rsid w:val="00110F74"/>
    <w:rsid w:val="00111291"/>
    <w:rsid w:val="00111827"/>
    <w:rsid w:val="00111F40"/>
    <w:rsid w:val="00113537"/>
    <w:rsid w:val="00114CCF"/>
    <w:rsid w:val="00115DF4"/>
    <w:rsid w:val="00116131"/>
    <w:rsid w:val="001169B9"/>
    <w:rsid w:val="00116C62"/>
    <w:rsid w:val="00116F90"/>
    <w:rsid w:val="001208D4"/>
    <w:rsid w:val="00120FD5"/>
    <w:rsid w:val="00120FF0"/>
    <w:rsid w:val="00121A1F"/>
    <w:rsid w:val="00122362"/>
    <w:rsid w:val="001250BB"/>
    <w:rsid w:val="00125B9A"/>
    <w:rsid w:val="00126D77"/>
    <w:rsid w:val="00127259"/>
    <w:rsid w:val="00127402"/>
    <w:rsid w:val="00127672"/>
    <w:rsid w:val="00127ED9"/>
    <w:rsid w:val="00130C35"/>
    <w:rsid w:val="0013153A"/>
    <w:rsid w:val="001316DE"/>
    <w:rsid w:val="00132460"/>
    <w:rsid w:val="0013313F"/>
    <w:rsid w:val="00133511"/>
    <w:rsid w:val="0013408D"/>
    <w:rsid w:val="0013475E"/>
    <w:rsid w:val="001349E7"/>
    <w:rsid w:val="00134E35"/>
    <w:rsid w:val="00135A92"/>
    <w:rsid w:val="00135D36"/>
    <w:rsid w:val="001365FD"/>
    <w:rsid w:val="001366B4"/>
    <w:rsid w:val="00136D94"/>
    <w:rsid w:val="0013778B"/>
    <w:rsid w:val="0014056F"/>
    <w:rsid w:val="00140E3B"/>
    <w:rsid w:val="001416AC"/>
    <w:rsid w:val="0014171C"/>
    <w:rsid w:val="001417CA"/>
    <w:rsid w:val="001425E4"/>
    <w:rsid w:val="00142958"/>
    <w:rsid w:val="00142C77"/>
    <w:rsid w:val="00142D93"/>
    <w:rsid w:val="00143F9A"/>
    <w:rsid w:val="001444A3"/>
    <w:rsid w:val="00145863"/>
    <w:rsid w:val="00145AE3"/>
    <w:rsid w:val="00145D68"/>
    <w:rsid w:val="00145D94"/>
    <w:rsid w:val="0014668C"/>
    <w:rsid w:val="00146ADB"/>
    <w:rsid w:val="00146FA9"/>
    <w:rsid w:val="00150454"/>
    <w:rsid w:val="00151AD9"/>
    <w:rsid w:val="0015303A"/>
    <w:rsid w:val="00153636"/>
    <w:rsid w:val="00153B62"/>
    <w:rsid w:val="00154246"/>
    <w:rsid w:val="00154CA8"/>
    <w:rsid w:val="00155E11"/>
    <w:rsid w:val="00156364"/>
    <w:rsid w:val="00156B5B"/>
    <w:rsid w:val="00160406"/>
    <w:rsid w:val="0016099B"/>
    <w:rsid w:val="00160ABB"/>
    <w:rsid w:val="00161624"/>
    <w:rsid w:val="001618C8"/>
    <w:rsid w:val="00163087"/>
    <w:rsid w:val="00163347"/>
    <w:rsid w:val="001640A8"/>
    <w:rsid w:val="0016450F"/>
    <w:rsid w:val="0016584D"/>
    <w:rsid w:val="001661A1"/>
    <w:rsid w:val="00167312"/>
    <w:rsid w:val="00171BB5"/>
    <w:rsid w:val="00174383"/>
    <w:rsid w:val="001746D9"/>
    <w:rsid w:val="00174A3C"/>
    <w:rsid w:val="001753AC"/>
    <w:rsid w:val="00176369"/>
    <w:rsid w:val="00176611"/>
    <w:rsid w:val="001770B8"/>
    <w:rsid w:val="001801AF"/>
    <w:rsid w:val="00181107"/>
    <w:rsid w:val="0018110F"/>
    <w:rsid w:val="00181169"/>
    <w:rsid w:val="00181CB0"/>
    <w:rsid w:val="00182E07"/>
    <w:rsid w:val="00183C0A"/>
    <w:rsid w:val="00184E64"/>
    <w:rsid w:val="00185CBE"/>
    <w:rsid w:val="00185E7B"/>
    <w:rsid w:val="0018720E"/>
    <w:rsid w:val="001877EF"/>
    <w:rsid w:val="00187904"/>
    <w:rsid w:val="00187CFB"/>
    <w:rsid w:val="00193D5A"/>
    <w:rsid w:val="00195578"/>
    <w:rsid w:val="001955C3"/>
    <w:rsid w:val="00195D81"/>
    <w:rsid w:val="0019641D"/>
    <w:rsid w:val="00196D5B"/>
    <w:rsid w:val="00197F64"/>
    <w:rsid w:val="001A0189"/>
    <w:rsid w:val="001A064F"/>
    <w:rsid w:val="001A0C02"/>
    <w:rsid w:val="001A1428"/>
    <w:rsid w:val="001A16FF"/>
    <w:rsid w:val="001A19DE"/>
    <w:rsid w:val="001A1E65"/>
    <w:rsid w:val="001A258A"/>
    <w:rsid w:val="001A2777"/>
    <w:rsid w:val="001A2ED8"/>
    <w:rsid w:val="001A3302"/>
    <w:rsid w:val="001A384E"/>
    <w:rsid w:val="001A6402"/>
    <w:rsid w:val="001A789E"/>
    <w:rsid w:val="001B005E"/>
    <w:rsid w:val="001B1C92"/>
    <w:rsid w:val="001B2090"/>
    <w:rsid w:val="001B268F"/>
    <w:rsid w:val="001B2F9D"/>
    <w:rsid w:val="001B3767"/>
    <w:rsid w:val="001B3BCC"/>
    <w:rsid w:val="001B40D9"/>
    <w:rsid w:val="001B449F"/>
    <w:rsid w:val="001B5658"/>
    <w:rsid w:val="001B5AE0"/>
    <w:rsid w:val="001B66DD"/>
    <w:rsid w:val="001B728C"/>
    <w:rsid w:val="001B7B0E"/>
    <w:rsid w:val="001C04CF"/>
    <w:rsid w:val="001C1351"/>
    <w:rsid w:val="001C1742"/>
    <w:rsid w:val="001C5AF0"/>
    <w:rsid w:val="001C5B64"/>
    <w:rsid w:val="001C5F0A"/>
    <w:rsid w:val="001C5FBE"/>
    <w:rsid w:val="001C5FC6"/>
    <w:rsid w:val="001C6105"/>
    <w:rsid w:val="001C6599"/>
    <w:rsid w:val="001C6EC5"/>
    <w:rsid w:val="001D0015"/>
    <w:rsid w:val="001D02CD"/>
    <w:rsid w:val="001D0BD0"/>
    <w:rsid w:val="001D0F66"/>
    <w:rsid w:val="001D1880"/>
    <w:rsid w:val="001D1FBC"/>
    <w:rsid w:val="001D3A60"/>
    <w:rsid w:val="001D411F"/>
    <w:rsid w:val="001D452F"/>
    <w:rsid w:val="001D54AE"/>
    <w:rsid w:val="001D6545"/>
    <w:rsid w:val="001D7459"/>
    <w:rsid w:val="001D7DFC"/>
    <w:rsid w:val="001E082D"/>
    <w:rsid w:val="001E172A"/>
    <w:rsid w:val="001E1EE6"/>
    <w:rsid w:val="001E2392"/>
    <w:rsid w:val="001E282E"/>
    <w:rsid w:val="001E3DDA"/>
    <w:rsid w:val="001E3F4E"/>
    <w:rsid w:val="001E43F2"/>
    <w:rsid w:val="001E5692"/>
    <w:rsid w:val="001E5C1C"/>
    <w:rsid w:val="001E666F"/>
    <w:rsid w:val="001E76AC"/>
    <w:rsid w:val="001F03E5"/>
    <w:rsid w:val="001F0CBE"/>
    <w:rsid w:val="001F1086"/>
    <w:rsid w:val="001F124F"/>
    <w:rsid w:val="001F1250"/>
    <w:rsid w:val="001F1695"/>
    <w:rsid w:val="001F288E"/>
    <w:rsid w:val="001F2BB9"/>
    <w:rsid w:val="001F4916"/>
    <w:rsid w:val="001F5628"/>
    <w:rsid w:val="001F5B79"/>
    <w:rsid w:val="001F5F3C"/>
    <w:rsid w:val="001F6429"/>
    <w:rsid w:val="001F6620"/>
    <w:rsid w:val="001F6B2F"/>
    <w:rsid w:val="001F6B9B"/>
    <w:rsid w:val="00200466"/>
    <w:rsid w:val="0020100C"/>
    <w:rsid w:val="00201B3B"/>
    <w:rsid w:val="00202502"/>
    <w:rsid w:val="002036CE"/>
    <w:rsid w:val="0020472B"/>
    <w:rsid w:val="00204850"/>
    <w:rsid w:val="00204FE9"/>
    <w:rsid w:val="0020587D"/>
    <w:rsid w:val="00206CCB"/>
    <w:rsid w:val="00207194"/>
    <w:rsid w:val="002073DA"/>
    <w:rsid w:val="002075F9"/>
    <w:rsid w:val="00207A7B"/>
    <w:rsid w:val="00210C17"/>
    <w:rsid w:val="002114E2"/>
    <w:rsid w:val="00211F07"/>
    <w:rsid w:val="00212AEB"/>
    <w:rsid w:val="00213259"/>
    <w:rsid w:val="00213F9E"/>
    <w:rsid w:val="0021618E"/>
    <w:rsid w:val="00216F08"/>
    <w:rsid w:val="002212A4"/>
    <w:rsid w:val="0022139E"/>
    <w:rsid w:val="00222889"/>
    <w:rsid w:val="002229EB"/>
    <w:rsid w:val="00222A9C"/>
    <w:rsid w:val="0022322A"/>
    <w:rsid w:val="00223CCF"/>
    <w:rsid w:val="00224FA2"/>
    <w:rsid w:val="002254AA"/>
    <w:rsid w:val="002257F6"/>
    <w:rsid w:val="00226267"/>
    <w:rsid w:val="00226B81"/>
    <w:rsid w:val="002275E9"/>
    <w:rsid w:val="002328C0"/>
    <w:rsid w:val="002329BE"/>
    <w:rsid w:val="00234337"/>
    <w:rsid w:val="0023436E"/>
    <w:rsid w:val="00234936"/>
    <w:rsid w:val="0023743C"/>
    <w:rsid w:val="0023793D"/>
    <w:rsid w:val="00237BFC"/>
    <w:rsid w:val="002411DB"/>
    <w:rsid w:val="002428CC"/>
    <w:rsid w:val="00244BA6"/>
    <w:rsid w:val="00245005"/>
    <w:rsid w:val="00250292"/>
    <w:rsid w:val="002512DF"/>
    <w:rsid w:val="00251670"/>
    <w:rsid w:val="00251D57"/>
    <w:rsid w:val="00252B3F"/>
    <w:rsid w:val="00253E05"/>
    <w:rsid w:val="0025448D"/>
    <w:rsid w:val="002548BA"/>
    <w:rsid w:val="002555BA"/>
    <w:rsid w:val="002559BB"/>
    <w:rsid w:val="002571ED"/>
    <w:rsid w:val="00260056"/>
    <w:rsid w:val="00261B96"/>
    <w:rsid w:val="00261C06"/>
    <w:rsid w:val="0026315A"/>
    <w:rsid w:val="00263438"/>
    <w:rsid w:val="00263AB1"/>
    <w:rsid w:val="002644B9"/>
    <w:rsid w:val="0026473F"/>
    <w:rsid w:val="00265798"/>
    <w:rsid w:val="0026630E"/>
    <w:rsid w:val="00267393"/>
    <w:rsid w:val="002673E7"/>
    <w:rsid w:val="00267E18"/>
    <w:rsid w:val="00270101"/>
    <w:rsid w:val="002702CB"/>
    <w:rsid w:val="00270396"/>
    <w:rsid w:val="002717B4"/>
    <w:rsid w:val="002727F5"/>
    <w:rsid w:val="00272868"/>
    <w:rsid w:val="00273024"/>
    <w:rsid w:val="00273256"/>
    <w:rsid w:val="00275D33"/>
    <w:rsid w:val="00276B85"/>
    <w:rsid w:val="00277782"/>
    <w:rsid w:val="00277C4E"/>
    <w:rsid w:val="00280240"/>
    <w:rsid w:val="002803BB"/>
    <w:rsid w:val="002811F3"/>
    <w:rsid w:val="002813B6"/>
    <w:rsid w:val="00281F56"/>
    <w:rsid w:val="00282F43"/>
    <w:rsid w:val="00283198"/>
    <w:rsid w:val="0028472B"/>
    <w:rsid w:val="002854BA"/>
    <w:rsid w:val="00285B8B"/>
    <w:rsid w:val="00286B8A"/>
    <w:rsid w:val="002908C0"/>
    <w:rsid w:val="00290936"/>
    <w:rsid w:val="002909CC"/>
    <w:rsid w:val="002913F4"/>
    <w:rsid w:val="00292278"/>
    <w:rsid w:val="00293C5F"/>
    <w:rsid w:val="0029464C"/>
    <w:rsid w:val="00294B0A"/>
    <w:rsid w:val="00294E9F"/>
    <w:rsid w:val="00294F79"/>
    <w:rsid w:val="00295C06"/>
    <w:rsid w:val="00296798"/>
    <w:rsid w:val="00297876"/>
    <w:rsid w:val="002A0283"/>
    <w:rsid w:val="002A0C11"/>
    <w:rsid w:val="002A1D7E"/>
    <w:rsid w:val="002A2A0A"/>
    <w:rsid w:val="002A344C"/>
    <w:rsid w:val="002A3FC0"/>
    <w:rsid w:val="002A4C7C"/>
    <w:rsid w:val="002A4CCF"/>
    <w:rsid w:val="002A4E02"/>
    <w:rsid w:val="002A53B8"/>
    <w:rsid w:val="002A5484"/>
    <w:rsid w:val="002A5564"/>
    <w:rsid w:val="002A5F63"/>
    <w:rsid w:val="002A7329"/>
    <w:rsid w:val="002B1377"/>
    <w:rsid w:val="002B1ED4"/>
    <w:rsid w:val="002B3957"/>
    <w:rsid w:val="002B3D52"/>
    <w:rsid w:val="002B6DC9"/>
    <w:rsid w:val="002B7209"/>
    <w:rsid w:val="002B799C"/>
    <w:rsid w:val="002C0254"/>
    <w:rsid w:val="002C0456"/>
    <w:rsid w:val="002C0588"/>
    <w:rsid w:val="002C0DEE"/>
    <w:rsid w:val="002C14E2"/>
    <w:rsid w:val="002C16DA"/>
    <w:rsid w:val="002C1A6C"/>
    <w:rsid w:val="002C1CFF"/>
    <w:rsid w:val="002C4B33"/>
    <w:rsid w:val="002C54B2"/>
    <w:rsid w:val="002C5690"/>
    <w:rsid w:val="002C5C54"/>
    <w:rsid w:val="002C5FCC"/>
    <w:rsid w:val="002C6760"/>
    <w:rsid w:val="002D13B5"/>
    <w:rsid w:val="002D13D5"/>
    <w:rsid w:val="002D3991"/>
    <w:rsid w:val="002D3D87"/>
    <w:rsid w:val="002D49A9"/>
    <w:rsid w:val="002D5CC7"/>
    <w:rsid w:val="002D613D"/>
    <w:rsid w:val="002D68D6"/>
    <w:rsid w:val="002D7F44"/>
    <w:rsid w:val="002E1C76"/>
    <w:rsid w:val="002E212C"/>
    <w:rsid w:val="002E275B"/>
    <w:rsid w:val="002E28FE"/>
    <w:rsid w:val="002E2E2C"/>
    <w:rsid w:val="002E43E0"/>
    <w:rsid w:val="002E4A9B"/>
    <w:rsid w:val="002E4D7E"/>
    <w:rsid w:val="002E5806"/>
    <w:rsid w:val="002F0074"/>
    <w:rsid w:val="002F0A06"/>
    <w:rsid w:val="002F114B"/>
    <w:rsid w:val="002F2D9D"/>
    <w:rsid w:val="002F487D"/>
    <w:rsid w:val="002F60F3"/>
    <w:rsid w:val="002F6472"/>
    <w:rsid w:val="002F7FD3"/>
    <w:rsid w:val="003002D5"/>
    <w:rsid w:val="00301607"/>
    <w:rsid w:val="003017C1"/>
    <w:rsid w:val="0030214D"/>
    <w:rsid w:val="00302DEB"/>
    <w:rsid w:val="003033FE"/>
    <w:rsid w:val="00304245"/>
    <w:rsid w:val="003042A3"/>
    <w:rsid w:val="00304406"/>
    <w:rsid w:val="0030441B"/>
    <w:rsid w:val="003045F7"/>
    <w:rsid w:val="00304AA9"/>
    <w:rsid w:val="00304BEB"/>
    <w:rsid w:val="00305889"/>
    <w:rsid w:val="00306383"/>
    <w:rsid w:val="00306ABC"/>
    <w:rsid w:val="00307B2F"/>
    <w:rsid w:val="00310B89"/>
    <w:rsid w:val="0031125E"/>
    <w:rsid w:val="003114AE"/>
    <w:rsid w:val="00311E35"/>
    <w:rsid w:val="0031229C"/>
    <w:rsid w:val="00313DC0"/>
    <w:rsid w:val="003141E6"/>
    <w:rsid w:val="00314EFD"/>
    <w:rsid w:val="0031507B"/>
    <w:rsid w:val="00315280"/>
    <w:rsid w:val="00317582"/>
    <w:rsid w:val="00320D5F"/>
    <w:rsid w:val="00321183"/>
    <w:rsid w:val="00322027"/>
    <w:rsid w:val="0032238A"/>
    <w:rsid w:val="003227F9"/>
    <w:rsid w:val="00322E07"/>
    <w:rsid w:val="003239E6"/>
    <w:rsid w:val="00324982"/>
    <w:rsid w:val="00324B7A"/>
    <w:rsid w:val="003276BD"/>
    <w:rsid w:val="0032779C"/>
    <w:rsid w:val="00327D44"/>
    <w:rsid w:val="00327DC0"/>
    <w:rsid w:val="003312FC"/>
    <w:rsid w:val="00332604"/>
    <w:rsid w:val="00332D08"/>
    <w:rsid w:val="00333364"/>
    <w:rsid w:val="00333677"/>
    <w:rsid w:val="00334217"/>
    <w:rsid w:val="00334221"/>
    <w:rsid w:val="00334750"/>
    <w:rsid w:val="00334793"/>
    <w:rsid w:val="00337518"/>
    <w:rsid w:val="003378B2"/>
    <w:rsid w:val="00341ABE"/>
    <w:rsid w:val="003429AF"/>
    <w:rsid w:val="00343619"/>
    <w:rsid w:val="00343F5E"/>
    <w:rsid w:val="00345099"/>
    <w:rsid w:val="00345CA7"/>
    <w:rsid w:val="0034695A"/>
    <w:rsid w:val="00350D91"/>
    <w:rsid w:val="003517B5"/>
    <w:rsid w:val="0035272A"/>
    <w:rsid w:val="00352C17"/>
    <w:rsid w:val="00353C9E"/>
    <w:rsid w:val="00354571"/>
    <w:rsid w:val="00354A95"/>
    <w:rsid w:val="00355C56"/>
    <w:rsid w:val="00356960"/>
    <w:rsid w:val="0036159B"/>
    <w:rsid w:val="00361F01"/>
    <w:rsid w:val="00362ECE"/>
    <w:rsid w:val="003649A6"/>
    <w:rsid w:val="00364DF9"/>
    <w:rsid w:val="003657D8"/>
    <w:rsid w:val="00366156"/>
    <w:rsid w:val="00367265"/>
    <w:rsid w:val="003678FD"/>
    <w:rsid w:val="00367A62"/>
    <w:rsid w:val="00370507"/>
    <w:rsid w:val="00370BFA"/>
    <w:rsid w:val="003710E2"/>
    <w:rsid w:val="003727BC"/>
    <w:rsid w:val="0037403C"/>
    <w:rsid w:val="00374998"/>
    <w:rsid w:val="0037555D"/>
    <w:rsid w:val="00375C2C"/>
    <w:rsid w:val="003762D0"/>
    <w:rsid w:val="0037695A"/>
    <w:rsid w:val="0037739B"/>
    <w:rsid w:val="00380890"/>
    <w:rsid w:val="00381A52"/>
    <w:rsid w:val="00383295"/>
    <w:rsid w:val="00383CC2"/>
    <w:rsid w:val="0038521C"/>
    <w:rsid w:val="003863D1"/>
    <w:rsid w:val="00386634"/>
    <w:rsid w:val="00386823"/>
    <w:rsid w:val="00387C49"/>
    <w:rsid w:val="0039001B"/>
    <w:rsid w:val="003911B7"/>
    <w:rsid w:val="00391912"/>
    <w:rsid w:val="00391C97"/>
    <w:rsid w:val="003942D0"/>
    <w:rsid w:val="00397374"/>
    <w:rsid w:val="003A0D0C"/>
    <w:rsid w:val="003A2188"/>
    <w:rsid w:val="003A2238"/>
    <w:rsid w:val="003A247F"/>
    <w:rsid w:val="003A331B"/>
    <w:rsid w:val="003A34B1"/>
    <w:rsid w:val="003A3570"/>
    <w:rsid w:val="003A39B8"/>
    <w:rsid w:val="003A4FE0"/>
    <w:rsid w:val="003A6545"/>
    <w:rsid w:val="003A6738"/>
    <w:rsid w:val="003A67D7"/>
    <w:rsid w:val="003A69ED"/>
    <w:rsid w:val="003A6D40"/>
    <w:rsid w:val="003B1499"/>
    <w:rsid w:val="003B1B84"/>
    <w:rsid w:val="003B2799"/>
    <w:rsid w:val="003B2D73"/>
    <w:rsid w:val="003B38EC"/>
    <w:rsid w:val="003B3A2B"/>
    <w:rsid w:val="003B3AD6"/>
    <w:rsid w:val="003B3E1B"/>
    <w:rsid w:val="003B3F78"/>
    <w:rsid w:val="003B42DF"/>
    <w:rsid w:val="003B4914"/>
    <w:rsid w:val="003B50E1"/>
    <w:rsid w:val="003B54F8"/>
    <w:rsid w:val="003B57C1"/>
    <w:rsid w:val="003B5E32"/>
    <w:rsid w:val="003B627C"/>
    <w:rsid w:val="003B64D8"/>
    <w:rsid w:val="003B65B0"/>
    <w:rsid w:val="003C14CB"/>
    <w:rsid w:val="003C1605"/>
    <w:rsid w:val="003C1A63"/>
    <w:rsid w:val="003C2376"/>
    <w:rsid w:val="003C2738"/>
    <w:rsid w:val="003C4D22"/>
    <w:rsid w:val="003C51A8"/>
    <w:rsid w:val="003C6600"/>
    <w:rsid w:val="003C756A"/>
    <w:rsid w:val="003D01EC"/>
    <w:rsid w:val="003D04DE"/>
    <w:rsid w:val="003D0D19"/>
    <w:rsid w:val="003D1217"/>
    <w:rsid w:val="003D27F6"/>
    <w:rsid w:val="003D2A55"/>
    <w:rsid w:val="003D4470"/>
    <w:rsid w:val="003D486C"/>
    <w:rsid w:val="003D4FBD"/>
    <w:rsid w:val="003D7497"/>
    <w:rsid w:val="003D7FB0"/>
    <w:rsid w:val="003E0200"/>
    <w:rsid w:val="003E0A63"/>
    <w:rsid w:val="003E10B3"/>
    <w:rsid w:val="003E1296"/>
    <w:rsid w:val="003E16C0"/>
    <w:rsid w:val="003E1865"/>
    <w:rsid w:val="003E2BC1"/>
    <w:rsid w:val="003E2C16"/>
    <w:rsid w:val="003E3F61"/>
    <w:rsid w:val="003E4B4E"/>
    <w:rsid w:val="003E4F55"/>
    <w:rsid w:val="003E4FE7"/>
    <w:rsid w:val="003E501B"/>
    <w:rsid w:val="003E5175"/>
    <w:rsid w:val="003E567E"/>
    <w:rsid w:val="003E581D"/>
    <w:rsid w:val="003E60B3"/>
    <w:rsid w:val="003E612F"/>
    <w:rsid w:val="003E69E3"/>
    <w:rsid w:val="003E6B73"/>
    <w:rsid w:val="003F0B3B"/>
    <w:rsid w:val="003F1108"/>
    <w:rsid w:val="003F2B6C"/>
    <w:rsid w:val="003F4CAB"/>
    <w:rsid w:val="003F50D7"/>
    <w:rsid w:val="003F5684"/>
    <w:rsid w:val="003F5835"/>
    <w:rsid w:val="003F727A"/>
    <w:rsid w:val="003F7ACB"/>
    <w:rsid w:val="00400191"/>
    <w:rsid w:val="004003C9"/>
    <w:rsid w:val="00401B8E"/>
    <w:rsid w:val="00402608"/>
    <w:rsid w:val="0040263F"/>
    <w:rsid w:val="00402802"/>
    <w:rsid w:val="00402F19"/>
    <w:rsid w:val="00403DDA"/>
    <w:rsid w:val="004042C3"/>
    <w:rsid w:val="00405DB3"/>
    <w:rsid w:val="004065F2"/>
    <w:rsid w:val="00407260"/>
    <w:rsid w:val="004075F7"/>
    <w:rsid w:val="00412128"/>
    <w:rsid w:val="004141D2"/>
    <w:rsid w:val="00414891"/>
    <w:rsid w:val="00414F4F"/>
    <w:rsid w:val="004162D5"/>
    <w:rsid w:val="00416FD9"/>
    <w:rsid w:val="0042212D"/>
    <w:rsid w:val="00422C5D"/>
    <w:rsid w:val="004230AA"/>
    <w:rsid w:val="00425679"/>
    <w:rsid w:val="00425EB7"/>
    <w:rsid w:val="00426021"/>
    <w:rsid w:val="00426D4E"/>
    <w:rsid w:val="00427B7F"/>
    <w:rsid w:val="004300BD"/>
    <w:rsid w:val="00430179"/>
    <w:rsid w:val="0043066E"/>
    <w:rsid w:val="00430A2E"/>
    <w:rsid w:val="00430CE4"/>
    <w:rsid w:val="00431526"/>
    <w:rsid w:val="004316B1"/>
    <w:rsid w:val="004316CE"/>
    <w:rsid w:val="00431AA7"/>
    <w:rsid w:val="00432370"/>
    <w:rsid w:val="004324C5"/>
    <w:rsid w:val="00434F15"/>
    <w:rsid w:val="004368B3"/>
    <w:rsid w:val="00436B1F"/>
    <w:rsid w:val="004371A1"/>
    <w:rsid w:val="00437787"/>
    <w:rsid w:val="00440427"/>
    <w:rsid w:val="00440F01"/>
    <w:rsid w:val="00441B15"/>
    <w:rsid w:val="00441D09"/>
    <w:rsid w:val="00442603"/>
    <w:rsid w:val="004443D5"/>
    <w:rsid w:val="0044516E"/>
    <w:rsid w:val="0044569F"/>
    <w:rsid w:val="00446795"/>
    <w:rsid w:val="00451762"/>
    <w:rsid w:val="00454F83"/>
    <w:rsid w:val="00455538"/>
    <w:rsid w:val="00455549"/>
    <w:rsid w:val="00456570"/>
    <w:rsid w:val="00456676"/>
    <w:rsid w:val="00456C04"/>
    <w:rsid w:val="00456D2D"/>
    <w:rsid w:val="00457914"/>
    <w:rsid w:val="004609CA"/>
    <w:rsid w:val="00460BAA"/>
    <w:rsid w:val="00460D14"/>
    <w:rsid w:val="00461CE8"/>
    <w:rsid w:val="0046206F"/>
    <w:rsid w:val="00462CF9"/>
    <w:rsid w:val="00463A72"/>
    <w:rsid w:val="004646E2"/>
    <w:rsid w:val="0046491C"/>
    <w:rsid w:val="00466493"/>
    <w:rsid w:val="00466D8E"/>
    <w:rsid w:val="004671CC"/>
    <w:rsid w:val="00467C47"/>
    <w:rsid w:val="00470686"/>
    <w:rsid w:val="0047096E"/>
    <w:rsid w:val="00471498"/>
    <w:rsid w:val="0047195F"/>
    <w:rsid w:val="00472005"/>
    <w:rsid w:val="004733CF"/>
    <w:rsid w:val="0047349F"/>
    <w:rsid w:val="00473EAC"/>
    <w:rsid w:val="004740AA"/>
    <w:rsid w:val="00474ECA"/>
    <w:rsid w:val="00475C16"/>
    <w:rsid w:val="00476885"/>
    <w:rsid w:val="0048155C"/>
    <w:rsid w:val="00481EE1"/>
    <w:rsid w:val="0048260F"/>
    <w:rsid w:val="004854F7"/>
    <w:rsid w:val="00485D8A"/>
    <w:rsid w:val="00485E5F"/>
    <w:rsid w:val="00486A56"/>
    <w:rsid w:val="00487EBA"/>
    <w:rsid w:val="0049016E"/>
    <w:rsid w:val="004910CA"/>
    <w:rsid w:val="004920EB"/>
    <w:rsid w:val="00492342"/>
    <w:rsid w:val="004925A1"/>
    <w:rsid w:val="00492A00"/>
    <w:rsid w:val="00492E6C"/>
    <w:rsid w:val="00494D59"/>
    <w:rsid w:val="004965C8"/>
    <w:rsid w:val="00496929"/>
    <w:rsid w:val="00496BA4"/>
    <w:rsid w:val="004A15BA"/>
    <w:rsid w:val="004A230B"/>
    <w:rsid w:val="004A2332"/>
    <w:rsid w:val="004A2704"/>
    <w:rsid w:val="004A2AB5"/>
    <w:rsid w:val="004A34C8"/>
    <w:rsid w:val="004A40AE"/>
    <w:rsid w:val="004A42C2"/>
    <w:rsid w:val="004A4329"/>
    <w:rsid w:val="004A516E"/>
    <w:rsid w:val="004A6149"/>
    <w:rsid w:val="004A7601"/>
    <w:rsid w:val="004A7E87"/>
    <w:rsid w:val="004B026B"/>
    <w:rsid w:val="004B11B8"/>
    <w:rsid w:val="004B20EC"/>
    <w:rsid w:val="004B2156"/>
    <w:rsid w:val="004B27D8"/>
    <w:rsid w:val="004B360C"/>
    <w:rsid w:val="004B370D"/>
    <w:rsid w:val="004B3BF1"/>
    <w:rsid w:val="004B4A97"/>
    <w:rsid w:val="004B51E6"/>
    <w:rsid w:val="004B6B19"/>
    <w:rsid w:val="004B6C7E"/>
    <w:rsid w:val="004B6F2E"/>
    <w:rsid w:val="004B718D"/>
    <w:rsid w:val="004B7719"/>
    <w:rsid w:val="004C09C2"/>
    <w:rsid w:val="004C0A66"/>
    <w:rsid w:val="004C39DC"/>
    <w:rsid w:val="004C3CDA"/>
    <w:rsid w:val="004C4D8A"/>
    <w:rsid w:val="004C4F81"/>
    <w:rsid w:val="004C518D"/>
    <w:rsid w:val="004C6184"/>
    <w:rsid w:val="004C6F94"/>
    <w:rsid w:val="004C7E1E"/>
    <w:rsid w:val="004D1338"/>
    <w:rsid w:val="004D16EA"/>
    <w:rsid w:val="004D2003"/>
    <w:rsid w:val="004D2281"/>
    <w:rsid w:val="004D2494"/>
    <w:rsid w:val="004D319F"/>
    <w:rsid w:val="004D33EC"/>
    <w:rsid w:val="004D42D5"/>
    <w:rsid w:val="004D4E56"/>
    <w:rsid w:val="004D5218"/>
    <w:rsid w:val="004D57C2"/>
    <w:rsid w:val="004D7218"/>
    <w:rsid w:val="004E01BB"/>
    <w:rsid w:val="004E1044"/>
    <w:rsid w:val="004E349C"/>
    <w:rsid w:val="004E424D"/>
    <w:rsid w:val="004E4436"/>
    <w:rsid w:val="004E48D0"/>
    <w:rsid w:val="004E550B"/>
    <w:rsid w:val="004E58FB"/>
    <w:rsid w:val="004E603F"/>
    <w:rsid w:val="004E615D"/>
    <w:rsid w:val="004F00C4"/>
    <w:rsid w:val="004F0F6A"/>
    <w:rsid w:val="004F2299"/>
    <w:rsid w:val="004F291A"/>
    <w:rsid w:val="004F2FDD"/>
    <w:rsid w:val="004F459A"/>
    <w:rsid w:val="004F5475"/>
    <w:rsid w:val="004F5A7F"/>
    <w:rsid w:val="004F60EA"/>
    <w:rsid w:val="00500626"/>
    <w:rsid w:val="005006F0"/>
    <w:rsid w:val="00500B79"/>
    <w:rsid w:val="005011C5"/>
    <w:rsid w:val="005031AA"/>
    <w:rsid w:val="005031CF"/>
    <w:rsid w:val="00505109"/>
    <w:rsid w:val="00506207"/>
    <w:rsid w:val="00506968"/>
    <w:rsid w:val="00510DA7"/>
    <w:rsid w:val="00510F52"/>
    <w:rsid w:val="0051110A"/>
    <w:rsid w:val="00512200"/>
    <w:rsid w:val="00512766"/>
    <w:rsid w:val="00513084"/>
    <w:rsid w:val="00515292"/>
    <w:rsid w:val="00515F5D"/>
    <w:rsid w:val="00516851"/>
    <w:rsid w:val="005204FA"/>
    <w:rsid w:val="005206EE"/>
    <w:rsid w:val="00520E41"/>
    <w:rsid w:val="005210B1"/>
    <w:rsid w:val="00521D78"/>
    <w:rsid w:val="005222B1"/>
    <w:rsid w:val="00522792"/>
    <w:rsid w:val="005230D9"/>
    <w:rsid w:val="0052337F"/>
    <w:rsid w:val="005241DD"/>
    <w:rsid w:val="00526E66"/>
    <w:rsid w:val="005303C4"/>
    <w:rsid w:val="00530A99"/>
    <w:rsid w:val="00530E49"/>
    <w:rsid w:val="00531091"/>
    <w:rsid w:val="00531337"/>
    <w:rsid w:val="00531768"/>
    <w:rsid w:val="00535824"/>
    <w:rsid w:val="0053640C"/>
    <w:rsid w:val="005364D6"/>
    <w:rsid w:val="005374C9"/>
    <w:rsid w:val="00537817"/>
    <w:rsid w:val="00541573"/>
    <w:rsid w:val="00541777"/>
    <w:rsid w:val="00543B4A"/>
    <w:rsid w:val="0054474C"/>
    <w:rsid w:val="00544806"/>
    <w:rsid w:val="00544C60"/>
    <w:rsid w:val="0054518A"/>
    <w:rsid w:val="00546512"/>
    <w:rsid w:val="00546849"/>
    <w:rsid w:val="00547DD5"/>
    <w:rsid w:val="00551AB3"/>
    <w:rsid w:val="00552A1B"/>
    <w:rsid w:val="00552BDE"/>
    <w:rsid w:val="00552DF9"/>
    <w:rsid w:val="0055348F"/>
    <w:rsid w:val="005545C5"/>
    <w:rsid w:val="00554F6A"/>
    <w:rsid w:val="00555517"/>
    <w:rsid w:val="005562D5"/>
    <w:rsid w:val="005579EC"/>
    <w:rsid w:val="0056063A"/>
    <w:rsid w:val="00562D24"/>
    <w:rsid w:val="00562E31"/>
    <w:rsid w:val="00563FC9"/>
    <w:rsid w:val="00564214"/>
    <w:rsid w:val="005643EB"/>
    <w:rsid w:val="0056440D"/>
    <w:rsid w:val="005655D4"/>
    <w:rsid w:val="0056619D"/>
    <w:rsid w:val="005661C3"/>
    <w:rsid w:val="00570518"/>
    <w:rsid w:val="005705A8"/>
    <w:rsid w:val="005726A0"/>
    <w:rsid w:val="00572FD5"/>
    <w:rsid w:val="005734A2"/>
    <w:rsid w:val="005736FC"/>
    <w:rsid w:val="00573E76"/>
    <w:rsid w:val="005741D7"/>
    <w:rsid w:val="00574870"/>
    <w:rsid w:val="00574A2F"/>
    <w:rsid w:val="00574D14"/>
    <w:rsid w:val="005761BF"/>
    <w:rsid w:val="00576389"/>
    <w:rsid w:val="00576B84"/>
    <w:rsid w:val="00580098"/>
    <w:rsid w:val="00580227"/>
    <w:rsid w:val="00580387"/>
    <w:rsid w:val="00580401"/>
    <w:rsid w:val="00581797"/>
    <w:rsid w:val="00581E2A"/>
    <w:rsid w:val="00581E71"/>
    <w:rsid w:val="00583E57"/>
    <w:rsid w:val="00583E9C"/>
    <w:rsid w:val="00584328"/>
    <w:rsid w:val="00585051"/>
    <w:rsid w:val="00585E77"/>
    <w:rsid w:val="0058698E"/>
    <w:rsid w:val="00586C69"/>
    <w:rsid w:val="005900E9"/>
    <w:rsid w:val="00590862"/>
    <w:rsid w:val="00590B28"/>
    <w:rsid w:val="00590BA1"/>
    <w:rsid w:val="00590D62"/>
    <w:rsid w:val="00591747"/>
    <w:rsid w:val="00591AC0"/>
    <w:rsid w:val="0059264D"/>
    <w:rsid w:val="0059268B"/>
    <w:rsid w:val="00593148"/>
    <w:rsid w:val="00593643"/>
    <w:rsid w:val="00594DCE"/>
    <w:rsid w:val="00595565"/>
    <w:rsid w:val="005964C8"/>
    <w:rsid w:val="005A097D"/>
    <w:rsid w:val="005A0E78"/>
    <w:rsid w:val="005A0F9F"/>
    <w:rsid w:val="005A3381"/>
    <w:rsid w:val="005A3685"/>
    <w:rsid w:val="005A3A42"/>
    <w:rsid w:val="005A4AE3"/>
    <w:rsid w:val="005A5C47"/>
    <w:rsid w:val="005A7327"/>
    <w:rsid w:val="005B0272"/>
    <w:rsid w:val="005B0509"/>
    <w:rsid w:val="005B05C6"/>
    <w:rsid w:val="005B08D7"/>
    <w:rsid w:val="005B30B9"/>
    <w:rsid w:val="005B3182"/>
    <w:rsid w:val="005B3EAF"/>
    <w:rsid w:val="005B438E"/>
    <w:rsid w:val="005B47EA"/>
    <w:rsid w:val="005B5347"/>
    <w:rsid w:val="005B6099"/>
    <w:rsid w:val="005B68B1"/>
    <w:rsid w:val="005B767A"/>
    <w:rsid w:val="005B7B21"/>
    <w:rsid w:val="005B7BE1"/>
    <w:rsid w:val="005B7EA5"/>
    <w:rsid w:val="005C010A"/>
    <w:rsid w:val="005C0FD4"/>
    <w:rsid w:val="005C1595"/>
    <w:rsid w:val="005C2236"/>
    <w:rsid w:val="005C26C3"/>
    <w:rsid w:val="005C2B9F"/>
    <w:rsid w:val="005C31BF"/>
    <w:rsid w:val="005C326C"/>
    <w:rsid w:val="005C389A"/>
    <w:rsid w:val="005C44DC"/>
    <w:rsid w:val="005C5ED0"/>
    <w:rsid w:val="005C6AF7"/>
    <w:rsid w:val="005C6B98"/>
    <w:rsid w:val="005C7DEB"/>
    <w:rsid w:val="005D05D0"/>
    <w:rsid w:val="005D0722"/>
    <w:rsid w:val="005D1683"/>
    <w:rsid w:val="005D1A1D"/>
    <w:rsid w:val="005D3174"/>
    <w:rsid w:val="005D3271"/>
    <w:rsid w:val="005D3BDC"/>
    <w:rsid w:val="005D46D4"/>
    <w:rsid w:val="005D5168"/>
    <w:rsid w:val="005D574E"/>
    <w:rsid w:val="005D5D75"/>
    <w:rsid w:val="005D5FE8"/>
    <w:rsid w:val="005D6F01"/>
    <w:rsid w:val="005D70FE"/>
    <w:rsid w:val="005E0125"/>
    <w:rsid w:val="005E0F01"/>
    <w:rsid w:val="005E144F"/>
    <w:rsid w:val="005E191B"/>
    <w:rsid w:val="005E47C8"/>
    <w:rsid w:val="005E53B8"/>
    <w:rsid w:val="005E595C"/>
    <w:rsid w:val="005E6D01"/>
    <w:rsid w:val="005F20C0"/>
    <w:rsid w:val="005F3CB5"/>
    <w:rsid w:val="005F4325"/>
    <w:rsid w:val="005F4853"/>
    <w:rsid w:val="005F5841"/>
    <w:rsid w:val="005F6EA4"/>
    <w:rsid w:val="00600106"/>
    <w:rsid w:val="00600A49"/>
    <w:rsid w:val="00601CAD"/>
    <w:rsid w:val="00603008"/>
    <w:rsid w:val="0060327E"/>
    <w:rsid w:val="00603E7E"/>
    <w:rsid w:val="006043C8"/>
    <w:rsid w:val="00605290"/>
    <w:rsid w:val="0060569D"/>
    <w:rsid w:val="00605A55"/>
    <w:rsid w:val="00606BF2"/>
    <w:rsid w:val="0060735E"/>
    <w:rsid w:val="006073A6"/>
    <w:rsid w:val="00607E2F"/>
    <w:rsid w:val="00610656"/>
    <w:rsid w:val="00611BE6"/>
    <w:rsid w:val="006135EE"/>
    <w:rsid w:val="00613D62"/>
    <w:rsid w:val="00614B00"/>
    <w:rsid w:val="00615C85"/>
    <w:rsid w:val="00615EFF"/>
    <w:rsid w:val="00617175"/>
    <w:rsid w:val="006175B6"/>
    <w:rsid w:val="0062008E"/>
    <w:rsid w:val="0062023D"/>
    <w:rsid w:val="00620406"/>
    <w:rsid w:val="00621790"/>
    <w:rsid w:val="00621F21"/>
    <w:rsid w:val="00622EBA"/>
    <w:rsid w:val="0062341F"/>
    <w:rsid w:val="006238B2"/>
    <w:rsid w:val="006246CC"/>
    <w:rsid w:val="00624704"/>
    <w:rsid w:val="00625DD7"/>
    <w:rsid w:val="00627D12"/>
    <w:rsid w:val="00630915"/>
    <w:rsid w:val="00631C26"/>
    <w:rsid w:val="0063293E"/>
    <w:rsid w:val="00632A52"/>
    <w:rsid w:val="006338AC"/>
    <w:rsid w:val="0063424E"/>
    <w:rsid w:val="00635B6D"/>
    <w:rsid w:val="0063665A"/>
    <w:rsid w:val="00637474"/>
    <w:rsid w:val="00637518"/>
    <w:rsid w:val="006375B5"/>
    <w:rsid w:val="00637B7C"/>
    <w:rsid w:val="00637EB0"/>
    <w:rsid w:val="00640D3F"/>
    <w:rsid w:val="00642025"/>
    <w:rsid w:val="0064407C"/>
    <w:rsid w:val="006441F7"/>
    <w:rsid w:val="006447A0"/>
    <w:rsid w:val="00645590"/>
    <w:rsid w:val="00645E7F"/>
    <w:rsid w:val="0064635E"/>
    <w:rsid w:val="006468DE"/>
    <w:rsid w:val="00646F76"/>
    <w:rsid w:val="00647160"/>
    <w:rsid w:val="00647CF5"/>
    <w:rsid w:val="006507D7"/>
    <w:rsid w:val="006509DE"/>
    <w:rsid w:val="006518EE"/>
    <w:rsid w:val="006520FC"/>
    <w:rsid w:val="006526F6"/>
    <w:rsid w:val="006527D0"/>
    <w:rsid w:val="0065309D"/>
    <w:rsid w:val="00653F16"/>
    <w:rsid w:val="00653FAD"/>
    <w:rsid w:val="00654979"/>
    <w:rsid w:val="00655045"/>
    <w:rsid w:val="00655644"/>
    <w:rsid w:val="0065579A"/>
    <w:rsid w:val="00655AB2"/>
    <w:rsid w:val="00655EF9"/>
    <w:rsid w:val="0065680D"/>
    <w:rsid w:val="00656E1A"/>
    <w:rsid w:val="00656E6F"/>
    <w:rsid w:val="0065751A"/>
    <w:rsid w:val="00657545"/>
    <w:rsid w:val="006575A6"/>
    <w:rsid w:val="006577BF"/>
    <w:rsid w:val="00660EE1"/>
    <w:rsid w:val="006629B2"/>
    <w:rsid w:val="00662EDD"/>
    <w:rsid w:val="0066341D"/>
    <w:rsid w:val="00663D36"/>
    <w:rsid w:val="00665231"/>
    <w:rsid w:val="00667369"/>
    <w:rsid w:val="006677AA"/>
    <w:rsid w:val="00670E64"/>
    <w:rsid w:val="00671895"/>
    <w:rsid w:val="00671972"/>
    <w:rsid w:val="00672576"/>
    <w:rsid w:val="0067354C"/>
    <w:rsid w:val="00674067"/>
    <w:rsid w:val="006742C4"/>
    <w:rsid w:val="00675573"/>
    <w:rsid w:val="0067729C"/>
    <w:rsid w:val="006801F6"/>
    <w:rsid w:val="00680479"/>
    <w:rsid w:val="006806F6"/>
    <w:rsid w:val="00680B15"/>
    <w:rsid w:val="006816EF"/>
    <w:rsid w:val="0068203C"/>
    <w:rsid w:val="00683201"/>
    <w:rsid w:val="00683412"/>
    <w:rsid w:val="00683F1E"/>
    <w:rsid w:val="00683FE8"/>
    <w:rsid w:val="00685214"/>
    <w:rsid w:val="00685A78"/>
    <w:rsid w:val="006907B9"/>
    <w:rsid w:val="00691C1C"/>
    <w:rsid w:val="00692E33"/>
    <w:rsid w:val="0069411D"/>
    <w:rsid w:val="0069423C"/>
    <w:rsid w:val="006954E3"/>
    <w:rsid w:val="00696757"/>
    <w:rsid w:val="0069742D"/>
    <w:rsid w:val="00697A89"/>
    <w:rsid w:val="006A0160"/>
    <w:rsid w:val="006A1559"/>
    <w:rsid w:val="006A1AF5"/>
    <w:rsid w:val="006A41DC"/>
    <w:rsid w:val="006A486E"/>
    <w:rsid w:val="006A49E5"/>
    <w:rsid w:val="006A5F12"/>
    <w:rsid w:val="006B02A6"/>
    <w:rsid w:val="006B26A5"/>
    <w:rsid w:val="006B3669"/>
    <w:rsid w:val="006B6657"/>
    <w:rsid w:val="006B6D97"/>
    <w:rsid w:val="006B75FF"/>
    <w:rsid w:val="006B7639"/>
    <w:rsid w:val="006B7A05"/>
    <w:rsid w:val="006C040D"/>
    <w:rsid w:val="006C1108"/>
    <w:rsid w:val="006C244F"/>
    <w:rsid w:val="006C3D9C"/>
    <w:rsid w:val="006C3E62"/>
    <w:rsid w:val="006C4267"/>
    <w:rsid w:val="006C4A8B"/>
    <w:rsid w:val="006C5777"/>
    <w:rsid w:val="006C5C4E"/>
    <w:rsid w:val="006C5FBD"/>
    <w:rsid w:val="006C64C7"/>
    <w:rsid w:val="006C6648"/>
    <w:rsid w:val="006C67EE"/>
    <w:rsid w:val="006C7B53"/>
    <w:rsid w:val="006C7BA5"/>
    <w:rsid w:val="006D064D"/>
    <w:rsid w:val="006D0BDD"/>
    <w:rsid w:val="006D10A4"/>
    <w:rsid w:val="006D125D"/>
    <w:rsid w:val="006D1FEF"/>
    <w:rsid w:val="006D326F"/>
    <w:rsid w:val="006D379F"/>
    <w:rsid w:val="006D381A"/>
    <w:rsid w:val="006D4C07"/>
    <w:rsid w:val="006D4D31"/>
    <w:rsid w:val="006D5CC0"/>
    <w:rsid w:val="006D601E"/>
    <w:rsid w:val="006D69EB"/>
    <w:rsid w:val="006D756C"/>
    <w:rsid w:val="006D7AA4"/>
    <w:rsid w:val="006E00A8"/>
    <w:rsid w:val="006E089D"/>
    <w:rsid w:val="006E12B9"/>
    <w:rsid w:val="006E211A"/>
    <w:rsid w:val="006E22DD"/>
    <w:rsid w:val="006E33EC"/>
    <w:rsid w:val="006E46D2"/>
    <w:rsid w:val="006E56A7"/>
    <w:rsid w:val="006E57DB"/>
    <w:rsid w:val="006E5FEB"/>
    <w:rsid w:val="006E61CE"/>
    <w:rsid w:val="006E712B"/>
    <w:rsid w:val="006F034F"/>
    <w:rsid w:val="006F2CE8"/>
    <w:rsid w:val="006F3304"/>
    <w:rsid w:val="006F6533"/>
    <w:rsid w:val="006F7AF9"/>
    <w:rsid w:val="00701D4B"/>
    <w:rsid w:val="00702111"/>
    <w:rsid w:val="0070292E"/>
    <w:rsid w:val="007042E1"/>
    <w:rsid w:val="0070493A"/>
    <w:rsid w:val="0070532A"/>
    <w:rsid w:val="0070533E"/>
    <w:rsid w:val="0070546A"/>
    <w:rsid w:val="00706398"/>
    <w:rsid w:val="00706DA4"/>
    <w:rsid w:val="00707830"/>
    <w:rsid w:val="00707871"/>
    <w:rsid w:val="0071100D"/>
    <w:rsid w:val="00712D34"/>
    <w:rsid w:val="00712F21"/>
    <w:rsid w:val="00713757"/>
    <w:rsid w:val="00715BDE"/>
    <w:rsid w:val="00715C5D"/>
    <w:rsid w:val="00715F38"/>
    <w:rsid w:val="00716185"/>
    <w:rsid w:val="007161F5"/>
    <w:rsid w:val="00716352"/>
    <w:rsid w:val="007164D8"/>
    <w:rsid w:val="00716C42"/>
    <w:rsid w:val="00720C18"/>
    <w:rsid w:val="007210ED"/>
    <w:rsid w:val="007218B3"/>
    <w:rsid w:val="00722754"/>
    <w:rsid w:val="00722F17"/>
    <w:rsid w:val="00722F60"/>
    <w:rsid w:val="007233C7"/>
    <w:rsid w:val="00724A9F"/>
    <w:rsid w:val="0072622E"/>
    <w:rsid w:val="0072623A"/>
    <w:rsid w:val="00727519"/>
    <w:rsid w:val="00730630"/>
    <w:rsid w:val="00730811"/>
    <w:rsid w:val="007308CF"/>
    <w:rsid w:val="00730EA1"/>
    <w:rsid w:val="00732BEB"/>
    <w:rsid w:val="00732CC5"/>
    <w:rsid w:val="007342E9"/>
    <w:rsid w:val="0073443C"/>
    <w:rsid w:val="00734ADC"/>
    <w:rsid w:val="00736BE4"/>
    <w:rsid w:val="00737712"/>
    <w:rsid w:val="00740B07"/>
    <w:rsid w:val="007416A4"/>
    <w:rsid w:val="007416E8"/>
    <w:rsid w:val="00741728"/>
    <w:rsid w:val="00741D3C"/>
    <w:rsid w:val="0074285A"/>
    <w:rsid w:val="0074396E"/>
    <w:rsid w:val="00743AAB"/>
    <w:rsid w:val="007449EB"/>
    <w:rsid w:val="007464EB"/>
    <w:rsid w:val="00747E7E"/>
    <w:rsid w:val="00747EB5"/>
    <w:rsid w:val="007501D6"/>
    <w:rsid w:val="007501DA"/>
    <w:rsid w:val="00750722"/>
    <w:rsid w:val="00752450"/>
    <w:rsid w:val="00753B84"/>
    <w:rsid w:val="007541F3"/>
    <w:rsid w:val="0075665F"/>
    <w:rsid w:val="00760433"/>
    <w:rsid w:val="007609B0"/>
    <w:rsid w:val="00760CE3"/>
    <w:rsid w:val="0076259F"/>
    <w:rsid w:val="00762639"/>
    <w:rsid w:val="00762B67"/>
    <w:rsid w:val="00763368"/>
    <w:rsid w:val="0076541E"/>
    <w:rsid w:val="00765929"/>
    <w:rsid w:val="00766004"/>
    <w:rsid w:val="00766018"/>
    <w:rsid w:val="007664F9"/>
    <w:rsid w:val="00766718"/>
    <w:rsid w:val="00767934"/>
    <w:rsid w:val="00772D4A"/>
    <w:rsid w:val="007732A9"/>
    <w:rsid w:val="00773547"/>
    <w:rsid w:val="007738B5"/>
    <w:rsid w:val="0077546C"/>
    <w:rsid w:val="00775B70"/>
    <w:rsid w:val="00776408"/>
    <w:rsid w:val="0077650F"/>
    <w:rsid w:val="00776998"/>
    <w:rsid w:val="007769A2"/>
    <w:rsid w:val="0077746C"/>
    <w:rsid w:val="0077790C"/>
    <w:rsid w:val="00777B67"/>
    <w:rsid w:val="00777F01"/>
    <w:rsid w:val="00780F2B"/>
    <w:rsid w:val="00780FD8"/>
    <w:rsid w:val="007812C6"/>
    <w:rsid w:val="00781423"/>
    <w:rsid w:val="00781DB2"/>
    <w:rsid w:val="00781EB6"/>
    <w:rsid w:val="007826A6"/>
    <w:rsid w:val="00782FFD"/>
    <w:rsid w:val="00783303"/>
    <w:rsid w:val="00784B37"/>
    <w:rsid w:val="007854C4"/>
    <w:rsid w:val="00786614"/>
    <w:rsid w:val="00790599"/>
    <w:rsid w:val="00791EA7"/>
    <w:rsid w:val="00791F30"/>
    <w:rsid w:val="00791FD7"/>
    <w:rsid w:val="00792433"/>
    <w:rsid w:val="00792448"/>
    <w:rsid w:val="0079287A"/>
    <w:rsid w:val="00792A3C"/>
    <w:rsid w:val="00792BFE"/>
    <w:rsid w:val="00792FCF"/>
    <w:rsid w:val="00796264"/>
    <w:rsid w:val="00796719"/>
    <w:rsid w:val="00796C2C"/>
    <w:rsid w:val="007976CA"/>
    <w:rsid w:val="00797F38"/>
    <w:rsid w:val="007A1594"/>
    <w:rsid w:val="007A15A0"/>
    <w:rsid w:val="007A208C"/>
    <w:rsid w:val="007A2D04"/>
    <w:rsid w:val="007A35CE"/>
    <w:rsid w:val="007A4416"/>
    <w:rsid w:val="007A4E63"/>
    <w:rsid w:val="007A5063"/>
    <w:rsid w:val="007A599D"/>
    <w:rsid w:val="007A67A8"/>
    <w:rsid w:val="007A6A14"/>
    <w:rsid w:val="007A6EFF"/>
    <w:rsid w:val="007A70AA"/>
    <w:rsid w:val="007B0F29"/>
    <w:rsid w:val="007B17D6"/>
    <w:rsid w:val="007B26A5"/>
    <w:rsid w:val="007B287F"/>
    <w:rsid w:val="007B40D9"/>
    <w:rsid w:val="007B43C0"/>
    <w:rsid w:val="007B4FC3"/>
    <w:rsid w:val="007B5DAC"/>
    <w:rsid w:val="007B68FF"/>
    <w:rsid w:val="007B7455"/>
    <w:rsid w:val="007B7AF5"/>
    <w:rsid w:val="007C111D"/>
    <w:rsid w:val="007C1937"/>
    <w:rsid w:val="007C2B41"/>
    <w:rsid w:val="007C3346"/>
    <w:rsid w:val="007C48FB"/>
    <w:rsid w:val="007C5BCD"/>
    <w:rsid w:val="007C6491"/>
    <w:rsid w:val="007C6619"/>
    <w:rsid w:val="007C7827"/>
    <w:rsid w:val="007D14A6"/>
    <w:rsid w:val="007D2AB5"/>
    <w:rsid w:val="007D4264"/>
    <w:rsid w:val="007D514B"/>
    <w:rsid w:val="007D5923"/>
    <w:rsid w:val="007D6646"/>
    <w:rsid w:val="007D684D"/>
    <w:rsid w:val="007D6888"/>
    <w:rsid w:val="007D738A"/>
    <w:rsid w:val="007D7893"/>
    <w:rsid w:val="007E0466"/>
    <w:rsid w:val="007E14CC"/>
    <w:rsid w:val="007E2551"/>
    <w:rsid w:val="007E276A"/>
    <w:rsid w:val="007E2B37"/>
    <w:rsid w:val="007E2C4D"/>
    <w:rsid w:val="007E40FC"/>
    <w:rsid w:val="007E5778"/>
    <w:rsid w:val="007E5FA0"/>
    <w:rsid w:val="007E5FD5"/>
    <w:rsid w:val="007E74F5"/>
    <w:rsid w:val="007F1BF7"/>
    <w:rsid w:val="007F1D52"/>
    <w:rsid w:val="007F255C"/>
    <w:rsid w:val="007F2B0B"/>
    <w:rsid w:val="007F2E0B"/>
    <w:rsid w:val="007F2E1D"/>
    <w:rsid w:val="007F34AF"/>
    <w:rsid w:val="007F3692"/>
    <w:rsid w:val="007F386D"/>
    <w:rsid w:val="007F4021"/>
    <w:rsid w:val="007F4319"/>
    <w:rsid w:val="007F439F"/>
    <w:rsid w:val="007F44C7"/>
    <w:rsid w:val="007F49DD"/>
    <w:rsid w:val="007F5385"/>
    <w:rsid w:val="007F562A"/>
    <w:rsid w:val="007F6D27"/>
    <w:rsid w:val="007F7B70"/>
    <w:rsid w:val="008001D6"/>
    <w:rsid w:val="0080093A"/>
    <w:rsid w:val="00800E3F"/>
    <w:rsid w:val="0080102A"/>
    <w:rsid w:val="0080104B"/>
    <w:rsid w:val="0080112B"/>
    <w:rsid w:val="008014DD"/>
    <w:rsid w:val="00801BAE"/>
    <w:rsid w:val="00802AFB"/>
    <w:rsid w:val="00803F26"/>
    <w:rsid w:val="00804550"/>
    <w:rsid w:val="00806387"/>
    <w:rsid w:val="0080641C"/>
    <w:rsid w:val="008066F9"/>
    <w:rsid w:val="00806F26"/>
    <w:rsid w:val="008075FC"/>
    <w:rsid w:val="00807A94"/>
    <w:rsid w:val="00807B42"/>
    <w:rsid w:val="008102C8"/>
    <w:rsid w:val="00811731"/>
    <w:rsid w:val="0081279D"/>
    <w:rsid w:val="00813982"/>
    <w:rsid w:val="00813D3F"/>
    <w:rsid w:val="00814911"/>
    <w:rsid w:val="00814F6B"/>
    <w:rsid w:val="00815BB9"/>
    <w:rsid w:val="00815E48"/>
    <w:rsid w:val="00816206"/>
    <w:rsid w:val="00816335"/>
    <w:rsid w:val="00816363"/>
    <w:rsid w:val="00817241"/>
    <w:rsid w:val="00817C8E"/>
    <w:rsid w:val="0082042A"/>
    <w:rsid w:val="00820EFA"/>
    <w:rsid w:val="0082141D"/>
    <w:rsid w:val="0082148F"/>
    <w:rsid w:val="008218F6"/>
    <w:rsid w:val="008218F9"/>
    <w:rsid w:val="008219F9"/>
    <w:rsid w:val="0082215B"/>
    <w:rsid w:val="008228CD"/>
    <w:rsid w:val="00822D53"/>
    <w:rsid w:val="00822E03"/>
    <w:rsid w:val="00822E6D"/>
    <w:rsid w:val="0082367C"/>
    <w:rsid w:val="00823F06"/>
    <w:rsid w:val="00824515"/>
    <w:rsid w:val="00825AD1"/>
    <w:rsid w:val="00826205"/>
    <w:rsid w:val="00826F26"/>
    <w:rsid w:val="00826FEB"/>
    <w:rsid w:val="00827008"/>
    <w:rsid w:val="00827222"/>
    <w:rsid w:val="0082781E"/>
    <w:rsid w:val="00827BCE"/>
    <w:rsid w:val="00827C4B"/>
    <w:rsid w:val="00830078"/>
    <w:rsid w:val="00831147"/>
    <w:rsid w:val="008318BB"/>
    <w:rsid w:val="008323FF"/>
    <w:rsid w:val="0083277B"/>
    <w:rsid w:val="0083278D"/>
    <w:rsid w:val="00832FCF"/>
    <w:rsid w:val="00835207"/>
    <w:rsid w:val="008363C3"/>
    <w:rsid w:val="008364F2"/>
    <w:rsid w:val="0083685E"/>
    <w:rsid w:val="00836FF9"/>
    <w:rsid w:val="0083772E"/>
    <w:rsid w:val="00837B05"/>
    <w:rsid w:val="00840780"/>
    <w:rsid w:val="00842063"/>
    <w:rsid w:val="00842180"/>
    <w:rsid w:val="008424A4"/>
    <w:rsid w:val="008432F2"/>
    <w:rsid w:val="008440C7"/>
    <w:rsid w:val="00844661"/>
    <w:rsid w:val="00844B4B"/>
    <w:rsid w:val="00845575"/>
    <w:rsid w:val="008460F5"/>
    <w:rsid w:val="008468D6"/>
    <w:rsid w:val="00847A96"/>
    <w:rsid w:val="0085079D"/>
    <w:rsid w:val="008511BC"/>
    <w:rsid w:val="00851D9A"/>
    <w:rsid w:val="0085200D"/>
    <w:rsid w:val="008540EF"/>
    <w:rsid w:val="00854213"/>
    <w:rsid w:val="008548EA"/>
    <w:rsid w:val="00855570"/>
    <w:rsid w:val="00855E36"/>
    <w:rsid w:val="008560D8"/>
    <w:rsid w:val="008573EC"/>
    <w:rsid w:val="00857AD0"/>
    <w:rsid w:val="00857CFF"/>
    <w:rsid w:val="008600A6"/>
    <w:rsid w:val="008605F7"/>
    <w:rsid w:val="00860E96"/>
    <w:rsid w:val="008616EC"/>
    <w:rsid w:val="00861CC5"/>
    <w:rsid w:val="00862132"/>
    <w:rsid w:val="00863178"/>
    <w:rsid w:val="00865552"/>
    <w:rsid w:val="00866708"/>
    <w:rsid w:val="00871384"/>
    <w:rsid w:val="00873721"/>
    <w:rsid w:val="00874DCF"/>
    <w:rsid w:val="00875C05"/>
    <w:rsid w:val="00875C5E"/>
    <w:rsid w:val="00876131"/>
    <w:rsid w:val="0087614E"/>
    <w:rsid w:val="00877993"/>
    <w:rsid w:val="00877DF7"/>
    <w:rsid w:val="0088080C"/>
    <w:rsid w:val="00880BF1"/>
    <w:rsid w:val="00881250"/>
    <w:rsid w:val="0088162A"/>
    <w:rsid w:val="0088174B"/>
    <w:rsid w:val="00881F30"/>
    <w:rsid w:val="00882F39"/>
    <w:rsid w:val="0088465B"/>
    <w:rsid w:val="00885E58"/>
    <w:rsid w:val="00885E7F"/>
    <w:rsid w:val="00885EEE"/>
    <w:rsid w:val="00886C4F"/>
    <w:rsid w:val="00886D5C"/>
    <w:rsid w:val="00890F45"/>
    <w:rsid w:val="00892246"/>
    <w:rsid w:val="008923BA"/>
    <w:rsid w:val="00892CB1"/>
    <w:rsid w:val="00892F60"/>
    <w:rsid w:val="0089471F"/>
    <w:rsid w:val="00894AD3"/>
    <w:rsid w:val="008961A4"/>
    <w:rsid w:val="008A057E"/>
    <w:rsid w:val="008A0B56"/>
    <w:rsid w:val="008A160C"/>
    <w:rsid w:val="008A34A5"/>
    <w:rsid w:val="008A4403"/>
    <w:rsid w:val="008A4F5E"/>
    <w:rsid w:val="008A6416"/>
    <w:rsid w:val="008A74BA"/>
    <w:rsid w:val="008A759A"/>
    <w:rsid w:val="008B0A38"/>
    <w:rsid w:val="008B1564"/>
    <w:rsid w:val="008B3044"/>
    <w:rsid w:val="008B3776"/>
    <w:rsid w:val="008B37E7"/>
    <w:rsid w:val="008B3BE7"/>
    <w:rsid w:val="008B4C68"/>
    <w:rsid w:val="008B4EEE"/>
    <w:rsid w:val="008B5D0A"/>
    <w:rsid w:val="008B63AF"/>
    <w:rsid w:val="008B6EA8"/>
    <w:rsid w:val="008B7BA2"/>
    <w:rsid w:val="008C2109"/>
    <w:rsid w:val="008C22C6"/>
    <w:rsid w:val="008C237C"/>
    <w:rsid w:val="008C2632"/>
    <w:rsid w:val="008C35C9"/>
    <w:rsid w:val="008C3B42"/>
    <w:rsid w:val="008C44AA"/>
    <w:rsid w:val="008C4A80"/>
    <w:rsid w:val="008C4BD9"/>
    <w:rsid w:val="008C4BDE"/>
    <w:rsid w:val="008C5583"/>
    <w:rsid w:val="008C6D51"/>
    <w:rsid w:val="008C78CC"/>
    <w:rsid w:val="008D0D3A"/>
    <w:rsid w:val="008D182A"/>
    <w:rsid w:val="008D19AC"/>
    <w:rsid w:val="008D2E22"/>
    <w:rsid w:val="008D462F"/>
    <w:rsid w:val="008D4A81"/>
    <w:rsid w:val="008D50BC"/>
    <w:rsid w:val="008D5446"/>
    <w:rsid w:val="008D5A5A"/>
    <w:rsid w:val="008D5DC9"/>
    <w:rsid w:val="008D61D1"/>
    <w:rsid w:val="008D6469"/>
    <w:rsid w:val="008E0BE2"/>
    <w:rsid w:val="008E0BE3"/>
    <w:rsid w:val="008E130F"/>
    <w:rsid w:val="008E14D8"/>
    <w:rsid w:val="008E16A0"/>
    <w:rsid w:val="008E296D"/>
    <w:rsid w:val="008E2FA9"/>
    <w:rsid w:val="008E36F0"/>
    <w:rsid w:val="008E3A73"/>
    <w:rsid w:val="008E4A28"/>
    <w:rsid w:val="008E571C"/>
    <w:rsid w:val="008E6268"/>
    <w:rsid w:val="008E664E"/>
    <w:rsid w:val="008E6A20"/>
    <w:rsid w:val="008F019F"/>
    <w:rsid w:val="008F0585"/>
    <w:rsid w:val="008F0657"/>
    <w:rsid w:val="008F1015"/>
    <w:rsid w:val="008F1D05"/>
    <w:rsid w:val="008F207D"/>
    <w:rsid w:val="008F3C45"/>
    <w:rsid w:val="008F45EB"/>
    <w:rsid w:val="008F7936"/>
    <w:rsid w:val="008F7E65"/>
    <w:rsid w:val="008F7EA6"/>
    <w:rsid w:val="00902F26"/>
    <w:rsid w:val="00904794"/>
    <w:rsid w:val="00904A9F"/>
    <w:rsid w:val="0090535F"/>
    <w:rsid w:val="00905774"/>
    <w:rsid w:val="00905C64"/>
    <w:rsid w:val="00906222"/>
    <w:rsid w:val="00906515"/>
    <w:rsid w:val="009066C0"/>
    <w:rsid w:val="00906744"/>
    <w:rsid w:val="00907076"/>
    <w:rsid w:val="00907463"/>
    <w:rsid w:val="00910C27"/>
    <w:rsid w:val="00910CDA"/>
    <w:rsid w:val="00911683"/>
    <w:rsid w:val="00912C13"/>
    <w:rsid w:val="00913444"/>
    <w:rsid w:val="00914130"/>
    <w:rsid w:val="009144E1"/>
    <w:rsid w:val="0091461A"/>
    <w:rsid w:val="00917005"/>
    <w:rsid w:val="009211B0"/>
    <w:rsid w:val="00922996"/>
    <w:rsid w:val="00922B95"/>
    <w:rsid w:val="00924738"/>
    <w:rsid w:val="00925626"/>
    <w:rsid w:val="00927D54"/>
    <w:rsid w:val="009304E5"/>
    <w:rsid w:val="00930C4C"/>
    <w:rsid w:val="00930E35"/>
    <w:rsid w:val="00931731"/>
    <w:rsid w:val="009330E3"/>
    <w:rsid w:val="009335C7"/>
    <w:rsid w:val="00934192"/>
    <w:rsid w:val="00935B8C"/>
    <w:rsid w:val="0093781E"/>
    <w:rsid w:val="0094010B"/>
    <w:rsid w:val="009412C9"/>
    <w:rsid w:val="009414B6"/>
    <w:rsid w:val="009415B9"/>
    <w:rsid w:val="00943E73"/>
    <w:rsid w:val="00945BC9"/>
    <w:rsid w:val="00945C18"/>
    <w:rsid w:val="00946595"/>
    <w:rsid w:val="009477FC"/>
    <w:rsid w:val="00947A32"/>
    <w:rsid w:val="0095002F"/>
    <w:rsid w:val="009508FC"/>
    <w:rsid w:val="00950940"/>
    <w:rsid w:val="00954BD1"/>
    <w:rsid w:val="00954F15"/>
    <w:rsid w:val="0095605E"/>
    <w:rsid w:val="00956186"/>
    <w:rsid w:val="00957C60"/>
    <w:rsid w:val="00960E9D"/>
    <w:rsid w:val="0096125A"/>
    <w:rsid w:val="0096308C"/>
    <w:rsid w:val="009631A9"/>
    <w:rsid w:val="009631B5"/>
    <w:rsid w:val="00963AB8"/>
    <w:rsid w:val="00963BF0"/>
    <w:rsid w:val="00963F64"/>
    <w:rsid w:val="0096462B"/>
    <w:rsid w:val="009658E1"/>
    <w:rsid w:val="0096643D"/>
    <w:rsid w:val="009700AC"/>
    <w:rsid w:val="00970624"/>
    <w:rsid w:val="00970B8A"/>
    <w:rsid w:val="00970CB0"/>
    <w:rsid w:val="00970EFB"/>
    <w:rsid w:val="009720D2"/>
    <w:rsid w:val="00972413"/>
    <w:rsid w:val="009728DB"/>
    <w:rsid w:val="00972960"/>
    <w:rsid w:val="00972B05"/>
    <w:rsid w:val="00973102"/>
    <w:rsid w:val="0097324F"/>
    <w:rsid w:val="00973C77"/>
    <w:rsid w:val="009752C4"/>
    <w:rsid w:val="00976440"/>
    <w:rsid w:val="00976B9D"/>
    <w:rsid w:val="00976DC6"/>
    <w:rsid w:val="00977AF7"/>
    <w:rsid w:val="00977E04"/>
    <w:rsid w:val="00980719"/>
    <w:rsid w:val="00980D17"/>
    <w:rsid w:val="00981514"/>
    <w:rsid w:val="00981F0F"/>
    <w:rsid w:val="009825D3"/>
    <w:rsid w:val="00983438"/>
    <w:rsid w:val="0098390F"/>
    <w:rsid w:val="00984FF7"/>
    <w:rsid w:val="00985A91"/>
    <w:rsid w:val="00986AE5"/>
    <w:rsid w:val="009877B5"/>
    <w:rsid w:val="00987C5D"/>
    <w:rsid w:val="00990162"/>
    <w:rsid w:val="009904DE"/>
    <w:rsid w:val="00990B27"/>
    <w:rsid w:val="009915D1"/>
    <w:rsid w:val="00992454"/>
    <w:rsid w:val="00992644"/>
    <w:rsid w:val="00992ACC"/>
    <w:rsid w:val="0099308F"/>
    <w:rsid w:val="00993C4E"/>
    <w:rsid w:val="0099527C"/>
    <w:rsid w:val="00995431"/>
    <w:rsid w:val="00996307"/>
    <w:rsid w:val="009964BB"/>
    <w:rsid w:val="009968D4"/>
    <w:rsid w:val="009A00C1"/>
    <w:rsid w:val="009A0331"/>
    <w:rsid w:val="009A0530"/>
    <w:rsid w:val="009A0FD1"/>
    <w:rsid w:val="009A113A"/>
    <w:rsid w:val="009A1992"/>
    <w:rsid w:val="009A1CEC"/>
    <w:rsid w:val="009A1CF6"/>
    <w:rsid w:val="009A2BDE"/>
    <w:rsid w:val="009A2E07"/>
    <w:rsid w:val="009A2E96"/>
    <w:rsid w:val="009A32A2"/>
    <w:rsid w:val="009A4D0C"/>
    <w:rsid w:val="009A54DF"/>
    <w:rsid w:val="009A5CDB"/>
    <w:rsid w:val="009A61ED"/>
    <w:rsid w:val="009A67D4"/>
    <w:rsid w:val="009A6D1A"/>
    <w:rsid w:val="009B03C1"/>
    <w:rsid w:val="009B06D6"/>
    <w:rsid w:val="009B0774"/>
    <w:rsid w:val="009B2711"/>
    <w:rsid w:val="009B2B6A"/>
    <w:rsid w:val="009B3195"/>
    <w:rsid w:val="009B3C9C"/>
    <w:rsid w:val="009B41CF"/>
    <w:rsid w:val="009B4228"/>
    <w:rsid w:val="009B69B8"/>
    <w:rsid w:val="009C0565"/>
    <w:rsid w:val="009C12C8"/>
    <w:rsid w:val="009C1331"/>
    <w:rsid w:val="009C15B2"/>
    <w:rsid w:val="009C226A"/>
    <w:rsid w:val="009C2A77"/>
    <w:rsid w:val="009C3E8A"/>
    <w:rsid w:val="009C4DE0"/>
    <w:rsid w:val="009C5919"/>
    <w:rsid w:val="009C6354"/>
    <w:rsid w:val="009C67A8"/>
    <w:rsid w:val="009C68D6"/>
    <w:rsid w:val="009C6A5E"/>
    <w:rsid w:val="009C703F"/>
    <w:rsid w:val="009D00F6"/>
    <w:rsid w:val="009D04B6"/>
    <w:rsid w:val="009D278E"/>
    <w:rsid w:val="009D4631"/>
    <w:rsid w:val="009D6809"/>
    <w:rsid w:val="009D784E"/>
    <w:rsid w:val="009D7A88"/>
    <w:rsid w:val="009D7B52"/>
    <w:rsid w:val="009E0198"/>
    <w:rsid w:val="009E06B7"/>
    <w:rsid w:val="009E26EE"/>
    <w:rsid w:val="009E2CB8"/>
    <w:rsid w:val="009E3757"/>
    <w:rsid w:val="009E584E"/>
    <w:rsid w:val="009E5BD0"/>
    <w:rsid w:val="009E6DC0"/>
    <w:rsid w:val="009E6EDE"/>
    <w:rsid w:val="009E7200"/>
    <w:rsid w:val="009E796E"/>
    <w:rsid w:val="009F0204"/>
    <w:rsid w:val="009F1F5D"/>
    <w:rsid w:val="009F206B"/>
    <w:rsid w:val="009F2913"/>
    <w:rsid w:val="009F2FF4"/>
    <w:rsid w:val="009F3239"/>
    <w:rsid w:val="009F33EC"/>
    <w:rsid w:val="009F3AB3"/>
    <w:rsid w:val="009F472A"/>
    <w:rsid w:val="009F49AE"/>
    <w:rsid w:val="009F50D0"/>
    <w:rsid w:val="009F515A"/>
    <w:rsid w:val="009F51BA"/>
    <w:rsid w:val="00A0066C"/>
    <w:rsid w:val="00A01400"/>
    <w:rsid w:val="00A01908"/>
    <w:rsid w:val="00A02A4A"/>
    <w:rsid w:val="00A0392B"/>
    <w:rsid w:val="00A03E66"/>
    <w:rsid w:val="00A04523"/>
    <w:rsid w:val="00A04D57"/>
    <w:rsid w:val="00A06045"/>
    <w:rsid w:val="00A0628F"/>
    <w:rsid w:val="00A062A6"/>
    <w:rsid w:val="00A0639D"/>
    <w:rsid w:val="00A0675A"/>
    <w:rsid w:val="00A06E44"/>
    <w:rsid w:val="00A07514"/>
    <w:rsid w:val="00A1105B"/>
    <w:rsid w:val="00A111DF"/>
    <w:rsid w:val="00A11EA2"/>
    <w:rsid w:val="00A12391"/>
    <w:rsid w:val="00A13189"/>
    <w:rsid w:val="00A167DC"/>
    <w:rsid w:val="00A16816"/>
    <w:rsid w:val="00A179C9"/>
    <w:rsid w:val="00A17A51"/>
    <w:rsid w:val="00A2016F"/>
    <w:rsid w:val="00A21B43"/>
    <w:rsid w:val="00A21FAC"/>
    <w:rsid w:val="00A24988"/>
    <w:rsid w:val="00A2546C"/>
    <w:rsid w:val="00A2595B"/>
    <w:rsid w:val="00A27A03"/>
    <w:rsid w:val="00A27AB4"/>
    <w:rsid w:val="00A30E10"/>
    <w:rsid w:val="00A310FB"/>
    <w:rsid w:val="00A31340"/>
    <w:rsid w:val="00A31E3E"/>
    <w:rsid w:val="00A32865"/>
    <w:rsid w:val="00A32943"/>
    <w:rsid w:val="00A32B90"/>
    <w:rsid w:val="00A33730"/>
    <w:rsid w:val="00A33ED4"/>
    <w:rsid w:val="00A341D5"/>
    <w:rsid w:val="00A35C9F"/>
    <w:rsid w:val="00A40A66"/>
    <w:rsid w:val="00A425C1"/>
    <w:rsid w:val="00A4268C"/>
    <w:rsid w:val="00A42928"/>
    <w:rsid w:val="00A42EF1"/>
    <w:rsid w:val="00A430EF"/>
    <w:rsid w:val="00A4391C"/>
    <w:rsid w:val="00A43F2A"/>
    <w:rsid w:val="00A446E1"/>
    <w:rsid w:val="00A455FF"/>
    <w:rsid w:val="00A45EE3"/>
    <w:rsid w:val="00A46672"/>
    <w:rsid w:val="00A46F3D"/>
    <w:rsid w:val="00A47BF1"/>
    <w:rsid w:val="00A50A01"/>
    <w:rsid w:val="00A50FA9"/>
    <w:rsid w:val="00A511B3"/>
    <w:rsid w:val="00A51734"/>
    <w:rsid w:val="00A51AB5"/>
    <w:rsid w:val="00A5322D"/>
    <w:rsid w:val="00A53CF6"/>
    <w:rsid w:val="00A5412A"/>
    <w:rsid w:val="00A5416A"/>
    <w:rsid w:val="00A54265"/>
    <w:rsid w:val="00A545B4"/>
    <w:rsid w:val="00A54EF2"/>
    <w:rsid w:val="00A567FE"/>
    <w:rsid w:val="00A56AD1"/>
    <w:rsid w:val="00A5727C"/>
    <w:rsid w:val="00A57A7C"/>
    <w:rsid w:val="00A57B52"/>
    <w:rsid w:val="00A57DC3"/>
    <w:rsid w:val="00A57E11"/>
    <w:rsid w:val="00A60F9B"/>
    <w:rsid w:val="00A61138"/>
    <w:rsid w:val="00A61187"/>
    <w:rsid w:val="00A6184A"/>
    <w:rsid w:val="00A634E1"/>
    <w:rsid w:val="00A63AC4"/>
    <w:rsid w:val="00A64236"/>
    <w:rsid w:val="00A64FB4"/>
    <w:rsid w:val="00A65512"/>
    <w:rsid w:val="00A65955"/>
    <w:rsid w:val="00A6620C"/>
    <w:rsid w:val="00A667B1"/>
    <w:rsid w:val="00A66956"/>
    <w:rsid w:val="00A67072"/>
    <w:rsid w:val="00A672D9"/>
    <w:rsid w:val="00A6797F"/>
    <w:rsid w:val="00A67EF5"/>
    <w:rsid w:val="00A721EE"/>
    <w:rsid w:val="00A7245D"/>
    <w:rsid w:val="00A73508"/>
    <w:rsid w:val="00A7375B"/>
    <w:rsid w:val="00A7420F"/>
    <w:rsid w:val="00A74264"/>
    <w:rsid w:val="00A74FFA"/>
    <w:rsid w:val="00A75636"/>
    <w:rsid w:val="00A75ADF"/>
    <w:rsid w:val="00A75C48"/>
    <w:rsid w:val="00A76BAF"/>
    <w:rsid w:val="00A77260"/>
    <w:rsid w:val="00A802C1"/>
    <w:rsid w:val="00A803F0"/>
    <w:rsid w:val="00A8175D"/>
    <w:rsid w:val="00A827AA"/>
    <w:rsid w:val="00A82AC8"/>
    <w:rsid w:val="00A83B0B"/>
    <w:rsid w:val="00A84C1D"/>
    <w:rsid w:val="00A852CF"/>
    <w:rsid w:val="00A9138E"/>
    <w:rsid w:val="00A93406"/>
    <w:rsid w:val="00A9445D"/>
    <w:rsid w:val="00A948A7"/>
    <w:rsid w:val="00A94A86"/>
    <w:rsid w:val="00A954A5"/>
    <w:rsid w:val="00A9575D"/>
    <w:rsid w:val="00A966E0"/>
    <w:rsid w:val="00A9745C"/>
    <w:rsid w:val="00AA067D"/>
    <w:rsid w:val="00AA33E1"/>
    <w:rsid w:val="00AA34D8"/>
    <w:rsid w:val="00AA3FCB"/>
    <w:rsid w:val="00AA43D1"/>
    <w:rsid w:val="00AA56CE"/>
    <w:rsid w:val="00AA60BE"/>
    <w:rsid w:val="00AA64CD"/>
    <w:rsid w:val="00AA73BA"/>
    <w:rsid w:val="00AA74DA"/>
    <w:rsid w:val="00AA75AC"/>
    <w:rsid w:val="00AB09CB"/>
    <w:rsid w:val="00AB3166"/>
    <w:rsid w:val="00AB351A"/>
    <w:rsid w:val="00AB4AB6"/>
    <w:rsid w:val="00AB50C5"/>
    <w:rsid w:val="00AB560B"/>
    <w:rsid w:val="00AB7335"/>
    <w:rsid w:val="00AC0447"/>
    <w:rsid w:val="00AC0487"/>
    <w:rsid w:val="00AC06EF"/>
    <w:rsid w:val="00AC1459"/>
    <w:rsid w:val="00AC23BF"/>
    <w:rsid w:val="00AC2B10"/>
    <w:rsid w:val="00AC44BB"/>
    <w:rsid w:val="00AC5487"/>
    <w:rsid w:val="00AC6016"/>
    <w:rsid w:val="00AC6061"/>
    <w:rsid w:val="00AC7ADB"/>
    <w:rsid w:val="00AD193C"/>
    <w:rsid w:val="00AD1CC8"/>
    <w:rsid w:val="00AD23DD"/>
    <w:rsid w:val="00AD31F2"/>
    <w:rsid w:val="00AD3583"/>
    <w:rsid w:val="00AD3A67"/>
    <w:rsid w:val="00AD3AE3"/>
    <w:rsid w:val="00AD3D59"/>
    <w:rsid w:val="00AD3D67"/>
    <w:rsid w:val="00AD3F5D"/>
    <w:rsid w:val="00AD41A5"/>
    <w:rsid w:val="00AD7A3D"/>
    <w:rsid w:val="00AE0000"/>
    <w:rsid w:val="00AE00C0"/>
    <w:rsid w:val="00AE028B"/>
    <w:rsid w:val="00AE0EBB"/>
    <w:rsid w:val="00AE1B87"/>
    <w:rsid w:val="00AE2A4F"/>
    <w:rsid w:val="00AE2BB3"/>
    <w:rsid w:val="00AE383C"/>
    <w:rsid w:val="00AE41F0"/>
    <w:rsid w:val="00AE42F5"/>
    <w:rsid w:val="00AE44EE"/>
    <w:rsid w:val="00AE4F17"/>
    <w:rsid w:val="00AE50DB"/>
    <w:rsid w:val="00AE5B76"/>
    <w:rsid w:val="00AE6489"/>
    <w:rsid w:val="00AE65F0"/>
    <w:rsid w:val="00AE6D8B"/>
    <w:rsid w:val="00AF0082"/>
    <w:rsid w:val="00AF1D11"/>
    <w:rsid w:val="00AF1DE2"/>
    <w:rsid w:val="00AF3160"/>
    <w:rsid w:val="00AF3A63"/>
    <w:rsid w:val="00AF6495"/>
    <w:rsid w:val="00AF64BB"/>
    <w:rsid w:val="00AF69B3"/>
    <w:rsid w:val="00AF6D21"/>
    <w:rsid w:val="00B00189"/>
    <w:rsid w:val="00B0021F"/>
    <w:rsid w:val="00B006E7"/>
    <w:rsid w:val="00B02945"/>
    <w:rsid w:val="00B0519D"/>
    <w:rsid w:val="00B05502"/>
    <w:rsid w:val="00B057AB"/>
    <w:rsid w:val="00B064E4"/>
    <w:rsid w:val="00B07D91"/>
    <w:rsid w:val="00B07F22"/>
    <w:rsid w:val="00B11128"/>
    <w:rsid w:val="00B11A48"/>
    <w:rsid w:val="00B12768"/>
    <w:rsid w:val="00B12B4C"/>
    <w:rsid w:val="00B13048"/>
    <w:rsid w:val="00B13FC5"/>
    <w:rsid w:val="00B15805"/>
    <w:rsid w:val="00B1631A"/>
    <w:rsid w:val="00B16ABD"/>
    <w:rsid w:val="00B16C91"/>
    <w:rsid w:val="00B17249"/>
    <w:rsid w:val="00B175DD"/>
    <w:rsid w:val="00B179AC"/>
    <w:rsid w:val="00B17BD3"/>
    <w:rsid w:val="00B17E4D"/>
    <w:rsid w:val="00B17E50"/>
    <w:rsid w:val="00B2096D"/>
    <w:rsid w:val="00B211AB"/>
    <w:rsid w:val="00B21842"/>
    <w:rsid w:val="00B21A01"/>
    <w:rsid w:val="00B21D30"/>
    <w:rsid w:val="00B21F63"/>
    <w:rsid w:val="00B237A1"/>
    <w:rsid w:val="00B2439C"/>
    <w:rsid w:val="00B24474"/>
    <w:rsid w:val="00B2463D"/>
    <w:rsid w:val="00B24F29"/>
    <w:rsid w:val="00B2566D"/>
    <w:rsid w:val="00B25797"/>
    <w:rsid w:val="00B2650F"/>
    <w:rsid w:val="00B26C72"/>
    <w:rsid w:val="00B276EA"/>
    <w:rsid w:val="00B30230"/>
    <w:rsid w:val="00B31128"/>
    <w:rsid w:val="00B32894"/>
    <w:rsid w:val="00B32B4F"/>
    <w:rsid w:val="00B33088"/>
    <w:rsid w:val="00B33578"/>
    <w:rsid w:val="00B342F8"/>
    <w:rsid w:val="00B34567"/>
    <w:rsid w:val="00B35E3C"/>
    <w:rsid w:val="00B3658C"/>
    <w:rsid w:val="00B36BAF"/>
    <w:rsid w:val="00B372F2"/>
    <w:rsid w:val="00B373B5"/>
    <w:rsid w:val="00B378A9"/>
    <w:rsid w:val="00B378DD"/>
    <w:rsid w:val="00B37AE9"/>
    <w:rsid w:val="00B40B8D"/>
    <w:rsid w:val="00B40D14"/>
    <w:rsid w:val="00B418FE"/>
    <w:rsid w:val="00B4382F"/>
    <w:rsid w:val="00B43983"/>
    <w:rsid w:val="00B43A98"/>
    <w:rsid w:val="00B440A4"/>
    <w:rsid w:val="00B44FAC"/>
    <w:rsid w:val="00B45244"/>
    <w:rsid w:val="00B46071"/>
    <w:rsid w:val="00B4647C"/>
    <w:rsid w:val="00B46DDB"/>
    <w:rsid w:val="00B46F6C"/>
    <w:rsid w:val="00B47D37"/>
    <w:rsid w:val="00B50491"/>
    <w:rsid w:val="00B51319"/>
    <w:rsid w:val="00B53051"/>
    <w:rsid w:val="00B54D19"/>
    <w:rsid w:val="00B554D9"/>
    <w:rsid w:val="00B55561"/>
    <w:rsid w:val="00B55CD9"/>
    <w:rsid w:val="00B5617D"/>
    <w:rsid w:val="00B563BA"/>
    <w:rsid w:val="00B56672"/>
    <w:rsid w:val="00B577F6"/>
    <w:rsid w:val="00B60257"/>
    <w:rsid w:val="00B602C2"/>
    <w:rsid w:val="00B6032A"/>
    <w:rsid w:val="00B60A08"/>
    <w:rsid w:val="00B61CC6"/>
    <w:rsid w:val="00B63E83"/>
    <w:rsid w:val="00B66A59"/>
    <w:rsid w:val="00B7011F"/>
    <w:rsid w:val="00B701AF"/>
    <w:rsid w:val="00B705A0"/>
    <w:rsid w:val="00B70A80"/>
    <w:rsid w:val="00B70BAD"/>
    <w:rsid w:val="00B71E62"/>
    <w:rsid w:val="00B722A7"/>
    <w:rsid w:val="00B73DBC"/>
    <w:rsid w:val="00B74129"/>
    <w:rsid w:val="00B74383"/>
    <w:rsid w:val="00B7472C"/>
    <w:rsid w:val="00B74ECC"/>
    <w:rsid w:val="00B74F8E"/>
    <w:rsid w:val="00B759BA"/>
    <w:rsid w:val="00B761F2"/>
    <w:rsid w:val="00B76413"/>
    <w:rsid w:val="00B76437"/>
    <w:rsid w:val="00B77561"/>
    <w:rsid w:val="00B7758E"/>
    <w:rsid w:val="00B80532"/>
    <w:rsid w:val="00B80B86"/>
    <w:rsid w:val="00B8309E"/>
    <w:rsid w:val="00B856A8"/>
    <w:rsid w:val="00B859DE"/>
    <w:rsid w:val="00B85C5D"/>
    <w:rsid w:val="00B85CE6"/>
    <w:rsid w:val="00B85D42"/>
    <w:rsid w:val="00B85E28"/>
    <w:rsid w:val="00B8716F"/>
    <w:rsid w:val="00B90751"/>
    <w:rsid w:val="00B911CB"/>
    <w:rsid w:val="00B91F8E"/>
    <w:rsid w:val="00B92291"/>
    <w:rsid w:val="00B93BDC"/>
    <w:rsid w:val="00B93F35"/>
    <w:rsid w:val="00B9415C"/>
    <w:rsid w:val="00B9427B"/>
    <w:rsid w:val="00B94667"/>
    <w:rsid w:val="00B94B09"/>
    <w:rsid w:val="00B976F6"/>
    <w:rsid w:val="00B97A7D"/>
    <w:rsid w:val="00BA10D9"/>
    <w:rsid w:val="00BA17F0"/>
    <w:rsid w:val="00BA1BE7"/>
    <w:rsid w:val="00BA291C"/>
    <w:rsid w:val="00BA2925"/>
    <w:rsid w:val="00BA58CD"/>
    <w:rsid w:val="00BA604F"/>
    <w:rsid w:val="00BA7B30"/>
    <w:rsid w:val="00BB0635"/>
    <w:rsid w:val="00BB1ACD"/>
    <w:rsid w:val="00BB47DD"/>
    <w:rsid w:val="00BB4988"/>
    <w:rsid w:val="00BB56F4"/>
    <w:rsid w:val="00BB6F29"/>
    <w:rsid w:val="00BC00E4"/>
    <w:rsid w:val="00BC0F92"/>
    <w:rsid w:val="00BC10B3"/>
    <w:rsid w:val="00BC250A"/>
    <w:rsid w:val="00BC28E5"/>
    <w:rsid w:val="00BC56BF"/>
    <w:rsid w:val="00BC5823"/>
    <w:rsid w:val="00BC60A2"/>
    <w:rsid w:val="00BC63B2"/>
    <w:rsid w:val="00BC65FC"/>
    <w:rsid w:val="00BC7046"/>
    <w:rsid w:val="00BC7162"/>
    <w:rsid w:val="00BC7674"/>
    <w:rsid w:val="00BD2323"/>
    <w:rsid w:val="00BD23D6"/>
    <w:rsid w:val="00BD2FB1"/>
    <w:rsid w:val="00BD38E7"/>
    <w:rsid w:val="00BD484F"/>
    <w:rsid w:val="00BD5442"/>
    <w:rsid w:val="00BD551A"/>
    <w:rsid w:val="00BD664D"/>
    <w:rsid w:val="00BD67E4"/>
    <w:rsid w:val="00BD6B8E"/>
    <w:rsid w:val="00BE062C"/>
    <w:rsid w:val="00BE0880"/>
    <w:rsid w:val="00BE11AE"/>
    <w:rsid w:val="00BE17E8"/>
    <w:rsid w:val="00BE232F"/>
    <w:rsid w:val="00BE2506"/>
    <w:rsid w:val="00BE348B"/>
    <w:rsid w:val="00BE39CF"/>
    <w:rsid w:val="00BE3C74"/>
    <w:rsid w:val="00BE4A15"/>
    <w:rsid w:val="00BE5269"/>
    <w:rsid w:val="00BE5633"/>
    <w:rsid w:val="00BE5876"/>
    <w:rsid w:val="00BE58C2"/>
    <w:rsid w:val="00BE6635"/>
    <w:rsid w:val="00BE6AA1"/>
    <w:rsid w:val="00BE7530"/>
    <w:rsid w:val="00BE7813"/>
    <w:rsid w:val="00BE789F"/>
    <w:rsid w:val="00BF0456"/>
    <w:rsid w:val="00BF04C8"/>
    <w:rsid w:val="00BF06B4"/>
    <w:rsid w:val="00BF1277"/>
    <w:rsid w:val="00BF1436"/>
    <w:rsid w:val="00BF16B7"/>
    <w:rsid w:val="00BF1750"/>
    <w:rsid w:val="00BF1808"/>
    <w:rsid w:val="00BF2218"/>
    <w:rsid w:val="00BF3564"/>
    <w:rsid w:val="00BF4CF1"/>
    <w:rsid w:val="00BF5351"/>
    <w:rsid w:val="00BF5828"/>
    <w:rsid w:val="00BF5BCF"/>
    <w:rsid w:val="00BF6AA9"/>
    <w:rsid w:val="00C00F14"/>
    <w:rsid w:val="00C01A1C"/>
    <w:rsid w:val="00C01AF5"/>
    <w:rsid w:val="00C0291D"/>
    <w:rsid w:val="00C035AC"/>
    <w:rsid w:val="00C037BD"/>
    <w:rsid w:val="00C048FC"/>
    <w:rsid w:val="00C05661"/>
    <w:rsid w:val="00C05E9E"/>
    <w:rsid w:val="00C062B4"/>
    <w:rsid w:val="00C06792"/>
    <w:rsid w:val="00C07584"/>
    <w:rsid w:val="00C0790F"/>
    <w:rsid w:val="00C11106"/>
    <w:rsid w:val="00C1133F"/>
    <w:rsid w:val="00C1190F"/>
    <w:rsid w:val="00C12A75"/>
    <w:rsid w:val="00C12F3D"/>
    <w:rsid w:val="00C13892"/>
    <w:rsid w:val="00C13E0D"/>
    <w:rsid w:val="00C14410"/>
    <w:rsid w:val="00C14975"/>
    <w:rsid w:val="00C15897"/>
    <w:rsid w:val="00C15A28"/>
    <w:rsid w:val="00C162B7"/>
    <w:rsid w:val="00C17550"/>
    <w:rsid w:val="00C20B30"/>
    <w:rsid w:val="00C20E0D"/>
    <w:rsid w:val="00C20FDD"/>
    <w:rsid w:val="00C210C6"/>
    <w:rsid w:val="00C21467"/>
    <w:rsid w:val="00C21824"/>
    <w:rsid w:val="00C2328C"/>
    <w:rsid w:val="00C23361"/>
    <w:rsid w:val="00C26AB6"/>
    <w:rsid w:val="00C30003"/>
    <w:rsid w:val="00C301B2"/>
    <w:rsid w:val="00C30CC1"/>
    <w:rsid w:val="00C310E8"/>
    <w:rsid w:val="00C31492"/>
    <w:rsid w:val="00C32095"/>
    <w:rsid w:val="00C32AB7"/>
    <w:rsid w:val="00C332BD"/>
    <w:rsid w:val="00C334F2"/>
    <w:rsid w:val="00C344D9"/>
    <w:rsid w:val="00C344F5"/>
    <w:rsid w:val="00C345C2"/>
    <w:rsid w:val="00C34ED3"/>
    <w:rsid w:val="00C34EFB"/>
    <w:rsid w:val="00C35F51"/>
    <w:rsid w:val="00C36210"/>
    <w:rsid w:val="00C36506"/>
    <w:rsid w:val="00C36D7F"/>
    <w:rsid w:val="00C37C93"/>
    <w:rsid w:val="00C4042E"/>
    <w:rsid w:val="00C40672"/>
    <w:rsid w:val="00C4369D"/>
    <w:rsid w:val="00C4467A"/>
    <w:rsid w:val="00C44D95"/>
    <w:rsid w:val="00C454A5"/>
    <w:rsid w:val="00C45D99"/>
    <w:rsid w:val="00C45DCA"/>
    <w:rsid w:val="00C45E1B"/>
    <w:rsid w:val="00C4627B"/>
    <w:rsid w:val="00C463F5"/>
    <w:rsid w:val="00C46C61"/>
    <w:rsid w:val="00C46FB7"/>
    <w:rsid w:val="00C475BE"/>
    <w:rsid w:val="00C50660"/>
    <w:rsid w:val="00C527ED"/>
    <w:rsid w:val="00C548D4"/>
    <w:rsid w:val="00C54A9D"/>
    <w:rsid w:val="00C55599"/>
    <w:rsid w:val="00C5576D"/>
    <w:rsid w:val="00C56C4D"/>
    <w:rsid w:val="00C60222"/>
    <w:rsid w:val="00C60ACB"/>
    <w:rsid w:val="00C62BC7"/>
    <w:rsid w:val="00C62FED"/>
    <w:rsid w:val="00C6400A"/>
    <w:rsid w:val="00C64E10"/>
    <w:rsid w:val="00C66A36"/>
    <w:rsid w:val="00C675E5"/>
    <w:rsid w:val="00C704AD"/>
    <w:rsid w:val="00C72524"/>
    <w:rsid w:val="00C727AB"/>
    <w:rsid w:val="00C72848"/>
    <w:rsid w:val="00C74B9C"/>
    <w:rsid w:val="00C75071"/>
    <w:rsid w:val="00C76BD7"/>
    <w:rsid w:val="00C80785"/>
    <w:rsid w:val="00C8079B"/>
    <w:rsid w:val="00C813A0"/>
    <w:rsid w:val="00C81877"/>
    <w:rsid w:val="00C81B2A"/>
    <w:rsid w:val="00C82EDD"/>
    <w:rsid w:val="00C83D67"/>
    <w:rsid w:val="00C849F4"/>
    <w:rsid w:val="00C857DA"/>
    <w:rsid w:val="00C85A42"/>
    <w:rsid w:val="00C85EDC"/>
    <w:rsid w:val="00C864F9"/>
    <w:rsid w:val="00C86855"/>
    <w:rsid w:val="00C86DAE"/>
    <w:rsid w:val="00C877C7"/>
    <w:rsid w:val="00C8785E"/>
    <w:rsid w:val="00C91FD8"/>
    <w:rsid w:val="00C92A81"/>
    <w:rsid w:val="00C93631"/>
    <w:rsid w:val="00C9363D"/>
    <w:rsid w:val="00C9539C"/>
    <w:rsid w:val="00C96C2C"/>
    <w:rsid w:val="00C977E9"/>
    <w:rsid w:val="00C979E1"/>
    <w:rsid w:val="00C979EF"/>
    <w:rsid w:val="00CA0CC0"/>
    <w:rsid w:val="00CA1239"/>
    <w:rsid w:val="00CA1409"/>
    <w:rsid w:val="00CA29CB"/>
    <w:rsid w:val="00CA2C8D"/>
    <w:rsid w:val="00CA358A"/>
    <w:rsid w:val="00CA4442"/>
    <w:rsid w:val="00CA44C9"/>
    <w:rsid w:val="00CA5064"/>
    <w:rsid w:val="00CA5D5E"/>
    <w:rsid w:val="00CA5ECA"/>
    <w:rsid w:val="00CA67C2"/>
    <w:rsid w:val="00CA6BC8"/>
    <w:rsid w:val="00CA71A0"/>
    <w:rsid w:val="00CA7B7E"/>
    <w:rsid w:val="00CB026E"/>
    <w:rsid w:val="00CB09E4"/>
    <w:rsid w:val="00CB12F9"/>
    <w:rsid w:val="00CB138C"/>
    <w:rsid w:val="00CB1E11"/>
    <w:rsid w:val="00CB21D5"/>
    <w:rsid w:val="00CB3EC1"/>
    <w:rsid w:val="00CB4034"/>
    <w:rsid w:val="00CB4745"/>
    <w:rsid w:val="00CB5B26"/>
    <w:rsid w:val="00CB6072"/>
    <w:rsid w:val="00CB695C"/>
    <w:rsid w:val="00CB7152"/>
    <w:rsid w:val="00CB7D28"/>
    <w:rsid w:val="00CB7F51"/>
    <w:rsid w:val="00CC0565"/>
    <w:rsid w:val="00CC0B81"/>
    <w:rsid w:val="00CC0E54"/>
    <w:rsid w:val="00CC1A8A"/>
    <w:rsid w:val="00CC2FFB"/>
    <w:rsid w:val="00CC46EC"/>
    <w:rsid w:val="00CC574D"/>
    <w:rsid w:val="00CC66CB"/>
    <w:rsid w:val="00CC6B43"/>
    <w:rsid w:val="00CC6C4B"/>
    <w:rsid w:val="00CC7E0B"/>
    <w:rsid w:val="00CD03AA"/>
    <w:rsid w:val="00CD1F4B"/>
    <w:rsid w:val="00CD2037"/>
    <w:rsid w:val="00CD2222"/>
    <w:rsid w:val="00CD38A4"/>
    <w:rsid w:val="00CD5A53"/>
    <w:rsid w:val="00CD5B0C"/>
    <w:rsid w:val="00CD72A3"/>
    <w:rsid w:val="00CE01D9"/>
    <w:rsid w:val="00CE0814"/>
    <w:rsid w:val="00CE094B"/>
    <w:rsid w:val="00CE0E0A"/>
    <w:rsid w:val="00CE1B4F"/>
    <w:rsid w:val="00CE1E5F"/>
    <w:rsid w:val="00CE1E75"/>
    <w:rsid w:val="00CE22D4"/>
    <w:rsid w:val="00CE3A77"/>
    <w:rsid w:val="00CE4AA9"/>
    <w:rsid w:val="00CE4BB7"/>
    <w:rsid w:val="00CE4BD4"/>
    <w:rsid w:val="00CE5311"/>
    <w:rsid w:val="00CE53CA"/>
    <w:rsid w:val="00CE55E8"/>
    <w:rsid w:val="00CE590D"/>
    <w:rsid w:val="00CE5919"/>
    <w:rsid w:val="00CE6081"/>
    <w:rsid w:val="00CE62FA"/>
    <w:rsid w:val="00CE63C7"/>
    <w:rsid w:val="00CE6F2E"/>
    <w:rsid w:val="00CE7505"/>
    <w:rsid w:val="00CE7C4E"/>
    <w:rsid w:val="00CE7F43"/>
    <w:rsid w:val="00CF0A5A"/>
    <w:rsid w:val="00CF0C7F"/>
    <w:rsid w:val="00CF18BD"/>
    <w:rsid w:val="00CF1ED4"/>
    <w:rsid w:val="00CF2A62"/>
    <w:rsid w:val="00CF2BBB"/>
    <w:rsid w:val="00CF2DEE"/>
    <w:rsid w:val="00CF2FAE"/>
    <w:rsid w:val="00CF322B"/>
    <w:rsid w:val="00CF3D0D"/>
    <w:rsid w:val="00CF3EC2"/>
    <w:rsid w:val="00CF4E97"/>
    <w:rsid w:val="00CF527D"/>
    <w:rsid w:val="00CF5805"/>
    <w:rsid w:val="00CF66AA"/>
    <w:rsid w:val="00CF702E"/>
    <w:rsid w:val="00CF7692"/>
    <w:rsid w:val="00CF7C8D"/>
    <w:rsid w:val="00D006CD"/>
    <w:rsid w:val="00D02915"/>
    <w:rsid w:val="00D02DD9"/>
    <w:rsid w:val="00D03610"/>
    <w:rsid w:val="00D03E91"/>
    <w:rsid w:val="00D051B1"/>
    <w:rsid w:val="00D052D7"/>
    <w:rsid w:val="00D05AB4"/>
    <w:rsid w:val="00D06DF2"/>
    <w:rsid w:val="00D07803"/>
    <w:rsid w:val="00D07B65"/>
    <w:rsid w:val="00D105BD"/>
    <w:rsid w:val="00D11677"/>
    <w:rsid w:val="00D11A80"/>
    <w:rsid w:val="00D120E8"/>
    <w:rsid w:val="00D12117"/>
    <w:rsid w:val="00D127B7"/>
    <w:rsid w:val="00D12A1E"/>
    <w:rsid w:val="00D13403"/>
    <w:rsid w:val="00D13916"/>
    <w:rsid w:val="00D139C2"/>
    <w:rsid w:val="00D1475B"/>
    <w:rsid w:val="00D1519F"/>
    <w:rsid w:val="00D16EB3"/>
    <w:rsid w:val="00D208BF"/>
    <w:rsid w:val="00D209E0"/>
    <w:rsid w:val="00D20B10"/>
    <w:rsid w:val="00D24DB2"/>
    <w:rsid w:val="00D25740"/>
    <w:rsid w:val="00D25E8F"/>
    <w:rsid w:val="00D26BA1"/>
    <w:rsid w:val="00D26BED"/>
    <w:rsid w:val="00D27222"/>
    <w:rsid w:val="00D279B1"/>
    <w:rsid w:val="00D30413"/>
    <w:rsid w:val="00D309E1"/>
    <w:rsid w:val="00D31ACB"/>
    <w:rsid w:val="00D31C52"/>
    <w:rsid w:val="00D32912"/>
    <w:rsid w:val="00D32D58"/>
    <w:rsid w:val="00D33513"/>
    <w:rsid w:val="00D33615"/>
    <w:rsid w:val="00D3594D"/>
    <w:rsid w:val="00D36DFD"/>
    <w:rsid w:val="00D36F67"/>
    <w:rsid w:val="00D37D8A"/>
    <w:rsid w:val="00D40996"/>
    <w:rsid w:val="00D412F8"/>
    <w:rsid w:val="00D41628"/>
    <w:rsid w:val="00D42595"/>
    <w:rsid w:val="00D42A44"/>
    <w:rsid w:val="00D43C49"/>
    <w:rsid w:val="00D43FC9"/>
    <w:rsid w:val="00D4522C"/>
    <w:rsid w:val="00D46E1A"/>
    <w:rsid w:val="00D473F7"/>
    <w:rsid w:val="00D4768B"/>
    <w:rsid w:val="00D50754"/>
    <w:rsid w:val="00D50C02"/>
    <w:rsid w:val="00D51757"/>
    <w:rsid w:val="00D52680"/>
    <w:rsid w:val="00D53392"/>
    <w:rsid w:val="00D53C4C"/>
    <w:rsid w:val="00D542FD"/>
    <w:rsid w:val="00D547A2"/>
    <w:rsid w:val="00D54813"/>
    <w:rsid w:val="00D54E36"/>
    <w:rsid w:val="00D5609B"/>
    <w:rsid w:val="00D568CE"/>
    <w:rsid w:val="00D568E2"/>
    <w:rsid w:val="00D60F95"/>
    <w:rsid w:val="00D60FBC"/>
    <w:rsid w:val="00D611F8"/>
    <w:rsid w:val="00D61314"/>
    <w:rsid w:val="00D61C96"/>
    <w:rsid w:val="00D6204A"/>
    <w:rsid w:val="00D621B7"/>
    <w:rsid w:val="00D621C6"/>
    <w:rsid w:val="00D6350A"/>
    <w:rsid w:val="00D63DD2"/>
    <w:rsid w:val="00D6495C"/>
    <w:rsid w:val="00D65C66"/>
    <w:rsid w:val="00D65E9F"/>
    <w:rsid w:val="00D65EAA"/>
    <w:rsid w:val="00D66C58"/>
    <w:rsid w:val="00D67038"/>
    <w:rsid w:val="00D67063"/>
    <w:rsid w:val="00D67BE9"/>
    <w:rsid w:val="00D71050"/>
    <w:rsid w:val="00D71DA4"/>
    <w:rsid w:val="00D72DBE"/>
    <w:rsid w:val="00D738B1"/>
    <w:rsid w:val="00D73A33"/>
    <w:rsid w:val="00D76D64"/>
    <w:rsid w:val="00D77DC0"/>
    <w:rsid w:val="00D77F19"/>
    <w:rsid w:val="00D80593"/>
    <w:rsid w:val="00D80E08"/>
    <w:rsid w:val="00D8335A"/>
    <w:rsid w:val="00D835F8"/>
    <w:rsid w:val="00D83808"/>
    <w:rsid w:val="00D838EF"/>
    <w:rsid w:val="00D84D0A"/>
    <w:rsid w:val="00D85B67"/>
    <w:rsid w:val="00D85DC8"/>
    <w:rsid w:val="00D8788C"/>
    <w:rsid w:val="00D907B2"/>
    <w:rsid w:val="00D9100C"/>
    <w:rsid w:val="00D91E47"/>
    <w:rsid w:val="00D92503"/>
    <w:rsid w:val="00D92B49"/>
    <w:rsid w:val="00D9393B"/>
    <w:rsid w:val="00D94122"/>
    <w:rsid w:val="00D94638"/>
    <w:rsid w:val="00D959BB"/>
    <w:rsid w:val="00D95EE8"/>
    <w:rsid w:val="00D96135"/>
    <w:rsid w:val="00D96574"/>
    <w:rsid w:val="00D970A5"/>
    <w:rsid w:val="00D975B0"/>
    <w:rsid w:val="00D979F9"/>
    <w:rsid w:val="00DA025B"/>
    <w:rsid w:val="00DA094A"/>
    <w:rsid w:val="00DA0B3D"/>
    <w:rsid w:val="00DA1F56"/>
    <w:rsid w:val="00DA24E9"/>
    <w:rsid w:val="00DA306C"/>
    <w:rsid w:val="00DA3792"/>
    <w:rsid w:val="00DA3A45"/>
    <w:rsid w:val="00DA5586"/>
    <w:rsid w:val="00DA5D4B"/>
    <w:rsid w:val="00DA7073"/>
    <w:rsid w:val="00DA7168"/>
    <w:rsid w:val="00DA72B5"/>
    <w:rsid w:val="00DB08BC"/>
    <w:rsid w:val="00DB0EAA"/>
    <w:rsid w:val="00DB1684"/>
    <w:rsid w:val="00DB1B0D"/>
    <w:rsid w:val="00DB1F01"/>
    <w:rsid w:val="00DB3C36"/>
    <w:rsid w:val="00DB46F1"/>
    <w:rsid w:val="00DB53D3"/>
    <w:rsid w:val="00DB645A"/>
    <w:rsid w:val="00DB728A"/>
    <w:rsid w:val="00DC015E"/>
    <w:rsid w:val="00DC0FE5"/>
    <w:rsid w:val="00DC1099"/>
    <w:rsid w:val="00DC18D3"/>
    <w:rsid w:val="00DC1C4C"/>
    <w:rsid w:val="00DC1F18"/>
    <w:rsid w:val="00DC26A3"/>
    <w:rsid w:val="00DC2E4B"/>
    <w:rsid w:val="00DC305F"/>
    <w:rsid w:val="00DC337D"/>
    <w:rsid w:val="00DC4329"/>
    <w:rsid w:val="00DC6AA9"/>
    <w:rsid w:val="00DC7039"/>
    <w:rsid w:val="00DC7E4E"/>
    <w:rsid w:val="00DC7E6D"/>
    <w:rsid w:val="00DD12B5"/>
    <w:rsid w:val="00DD1891"/>
    <w:rsid w:val="00DD1ABD"/>
    <w:rsid w:val="00DD1C38"/>
    <w:rsid w:val="00DD23BD"/>
    <w:rsid w:val="00DD258B"/>
    <w:rsid w:val="00DD3661"/>
    <w:rsid w:val="00DD3883"/>
    <w:rsid w:val="00DD3D02"/>
    <w:rsid w:val="00DD46D7"/>
    <w:rsid w:val="00DD531B"/>
    <w:rsid w:val="00DD55F4"/>
    <w:rsid w:val="00DD5FC8"/>
    <w:rsid w:val="00DD6447"/>
    <w:rsid w:val="00DD6EF9"/>
    <w:rsid w:val="00DD7553"/>
    <w:rsid w:val="00DE1C88"/>
    <w:rsid w:val="00DE40F0"/>
    <w:rsid w:val="00DE41CA"/>
    <w:rsid w:val="00DE6E66"/>
    <w:rsid w:val="00DE74C6"/>
    <w:rsid w:val="00DF0410"/>
    <w:rsid w:val="00DF070E"/>
    <w:rsid w:val="00DF221F"/>
    <w:rsid w:val="00DF248C"/>
    <w:rsid w:val="00DF257B"/>
    <w:rsid w:val="00DF2862"/>
    <w:rsid w:val="00DF2B44"/>
    <w:rsid w:val="00DF31EA"/>
    <w:rsid w:val="00DF393C"/>
    <w:rsid w:val="00DF5D91"/>
    <w:rsid w:val="00DF603E"/>
    <w:rsid w:val="00DF6EB1"/>
    <w:rsid w:val="00DF7AD9"/>
    <w:rsid w:val="00E009A3"/>
    <w:rsid w:val="00E013A7"/>
    <w:rsid w:val="00E01CB8"/>
    <w:rsid w:val="00E029BF"/>
    <w:rsid w:val="00E02A7A"/>
    <w:rsid w:val="00E02E06"/>
    <w:rsid w:val="00E047E7"/>
    <w:rsid w:val="00E04898"/>
    <w:rsid w:val="00E059FC"/>
    <w:rsid w:val="00E06130"/>
    <w:rsid w:val="00E079D1"/>
    <w:rsid w:val="00E079E5"/>
    <w:rsid w:val="00E07A94"/>
    <w:rsid w:val="00E10496"/>
    <w:rsid w:val="00E12819"/>
    <w:rsid w:val="00E12AFF"/>
    <w:rsid w:val="00E13403"/>
    <w:rsid w:val="00E13A94"/>
    <w:rsid w:val="00E14660"/>
    <w:rsid w:val="00E160EA"/>
    <w:rsid w:val="00E16A9C"/>
    <w:rsid w:val="00E1722D"/>
    <w:rsid w:val="00E17C39"/>
    <w:rsid w:val="00E17F0E"/>
    <w:rsid w:val="00E17FA9"/>
    <w:rsid w:val="00E20023"/>
    <w:rsid w:val="00E215B7"/>
    <w:rsid w:val="00E21B78"/>
    <w:rsid w:val="00E224CD"/>
    <w:rsid w:val="00E22AC1"/>
    <w:rsid w:val="00E22C74"/>
    <w:rsid w:val="00E2364F"/>
    <w:rsid w:val="00E25ABB"/>
    <w:rsid w:val="00E25E38"/>
    <w:rsid w:val="00E2623F"/>
    <w:rsid w:val="00E26293"/>
    <w:rsid w:val="00E26D8A"/>
    <w:rsid w:val="00E26ECD"/>
    <w:rsid w:val="00E30B76"/>
    <w:rsid w:val="00E30C7F"/>
    <w:rsid w:val="00E30F5E"/>
    <w:rsid w:val="00E31789"/>
    <w:rsid w:val="00E3285F"/>
    <w:rsid w:val="00E328C3"/>
    <w:rsid w:val="00E32B38"/>
    <w:rsid w:val="00E34C7D"/>
    <w:rsid w:val="00E34D78"/>
    <w:rsid w:val="00E3572F"/>
    <w:rsid w:val="00E37C6A"/>
    <w:rsid w:val="00E40273"/>
    <w:rsid w:val="00E41AFE"/>
    <w:rsid w:val="00E42660"/>
    <w:rsid w:val="00E42AE8"/>
    <w:rsid w:val="00E42F04"/>
    <w:rsid w:val="00E43827"/>
    <w:rsid w:val="00E44247"/>
    <w:rsid w:val="00E44602"/>
    <w:rsid w:val="00E44B95"/>
    <w:rsid w:val="00E45896"/>
    <w:rsid w:val="00E4591A"/>
    <w:rsid w:val="00E45AB1"/>
    <w:rsid w:val="00E464C9"/>
    <w:rsid w:val="00E46527"/>
    <w:rsid w:val="00E47C8B"/>
    <w:rsid w:val="00E50018"/>
    <w:rsid w:val="00E51E15"/>
    <w:rsid w:val="00E52088"/>
    <w:rsid w:val="00E5296F"/>
    <w:rsid w:val="00E52E93"/>
    <w:rsid w:val="00E53A5F"/>
    <w:rsid w:val="00E53D7D"/>
    <w:rsid w:val="00E54147"/>
    <w:rsid w:val="00E5502A"/>
    <w:rsid w:val="00E55B1C"/>
    <w:rsid w:val="00E55DB3"/>
    <w:rsid w:val="00E56FA9"/>
    <w:rsid w:val="00E572EB"/>
    <w:rsid w:val="00E5792A"/>
    <w:rsid w:val="00E579F8"/>
    <w:rsid w:val="00E60B44"/>
    <w:rsid w:val="00E62867"/>
    <w:rsid w:val="00E62AAD"/>
    <w:rsid w:val="00E62DD9"/>
    <w:rsid w:val="00E630E0"/>
    <w:rsid w:val="00E631C9"/>
    <w:rsid w:val="00E651EB"/>
    <w:rsid w:val="00E656E8"/>
    <w:rsid w:val="00E679A8"/>
    <w:rsid w:val="00E67ADA"/>
    <w:rsid w:val="00E717D0"/>
    <w:rsid w:val="00E71C67"/>
    <w:rsid w:val="00E72223"/>
    <w:rsid w:val="00E73321"/>
    <w:rsid w:val="00E73624"/>
    <w:rsid w:val="00E73D5E"/>
    <w:rsid w:val="00E74530"/>
    <w:rsid w:val="00E74B8A"/>
    <w:rsid w:val="00E74C49"/>
    <w:rsid w:val="00E74E1D"/>
    <w:rsid w:val="00E76309"/>
    <w:rsid w:val="00E77040"/>
    <w:rsid w:val="00E77091"/>
    <w:rsid w:val="00E77A71"/>
    <w:rsid w:val="00E77CDC"/>
    <w:rsid w:val="00E80163"/>
    <w:rsid w:val="00E811F5"/>
    <w:rsid w:val="00E81379"/>
    <w:rsid w:val="00E81552"/>
    <w:rsid w:val="00E8173F"/>
    <w:rsid w:val="00E8325F"/>
    <w:rsid w:val="00E83307"/>
    <w:rsid w:val="00E833A0"/>
    <w:rsid w:val="00E83699"/>
    <w:rsid w:val="00E83B12"/>
    <w:rsid w:val="00E83DA2"/>
    <w:rsid w:val="00E843A0"/>
    <w:rsid w:val="00E85E63"/>
    <w:rsid w:val="00E86B6E"/>
    <w:rsid w:val="00E878F3"/>
    <w:rsid w:val="00E90472"/>
    <w:rsid w:val="00E907A1"/>
    <w:rsid w:val="00E9085B"/>
    <w:rsid w:val="00E90B92"/>
    <w:rsid w:val="00E91368"/>
    <w:rsid w:val="00E91C38"/>
    <w:rsid w:val="00E93A7B"/>
    <w:rsid w:val="00E93A9D"/>
    <w:rsid w:val="00E93D6F"/>
    <w:rsid w:val="00E94699"/>
    <w:rsid w:val="00E9494A"/>
    <w:rsid w:val="00E96899"/>
    <w:rsid w:val="00E9797F"/>
    <w:rsid w:val="00EA0646"/>
    <w:rsid w:val="00EA064D"/>
    <w:rsid w:val="00EA0BA3"/>
    <w:rsid w:val="00EA1812"/>
    <w:rsid w:val="00EA2E07"/>
    <w:rsid w:val="00EA46F9"/>
    <w:rsid w:val="00EA47DA"/>
    <w:rsid w:val="00EA639B"/>
    <w:rsid w:val="00EA7243"/>
    <w:rsid w:val="00EA74AA"/>
    <w:rsid w:val="00EA7549"/>
    <w:rsid w:val="00EB4236"/>
    <w:rsid w:val="00EB42E9"/>
    <w:rsid w:val="00EB459D"/>
    <w:rsid w:val="00EB52FF"/>
    <w:rsid w:val="00EB5C06"/>
    <w:rsid w:val="00EB7D6D"/>
    <w:rsid w:val="00EC0A9C"/>
    <w:rsid w:val="00EC0AE0"/>
    <w:rsid w:val="00EC0FCC"/>
    <w:rsid w:val="00EC1D81"/>
    <w:rsid w:val="00EC2324"/>
    <w:rsid w:val="00EC3493"/>
    <w:rsid w:val="00EC48C0"/>
    <w:rsid w:val="00EC5236"/>
    <w:rsid w:val="00EC532F"/>
    <w:rsid w:val="00EC6D8C"/>
    <w:rsid w:val="00EC6FD5"/>
    <w:rsid w:val="00EC71AF"/>
    <w:rsid w:val="00EC7D6C"/>
    <w:rsid w:val="00ED0CA6"/>
    <w:rsid w:val="00ED17E4"/>
    <w:rsid w:val="00ED20D5"/>
    <w:rsid w:val="00ED364C"/>
    <w:rsid w:val="00ED54CA"/>
    <w:rsid w:val="00ED5CB3"/>
    <w:rsid w:val="00ED60C6"/>
    <w:rsid w:val="00EE06F4"/>
    <w:rsid w:val="00EE273E"/>
    <w:rsid w:val="00EE2D2A"/>
    <w:rsid w:val="00EE2E46"/>
    <w:rsid w:val="00EE311A"/>
    <w:rsid w:val="00EE6193"/>
    <w:rsid w:val="00EE7834"/>
    <w:rsid w:val="00EF0443"/>
    <w:rsid w:val="00EF1A14"/>
    <w:rsid w:val="00EF32D9"/>
    <w:rsid w:val="00EF3705"/>
    <w:rsid w:val="00EF41BA"/>
    <w:rsid w:val="00EF4BDE"/>
    <w:rsid w:val="00EF5B9F"/>
    <w:rsid w:val="00EF5ECD"/>
    <w:rsid w:val="00EF6DFB"/>
    <w:rsid w:val="00F02B9A"/>
    <w:rsid w:val="00F03CE5"/>
    <w:rsid w:val="00F056EB"/>
    <w:rsid w:val="00F05AEA"/>
    <w:rsid w:val="00F05E0C"/>
    <w:rsid w:val="00F06311"/>
    <w:rsid w:val="00F069BE"/>
    <w:rsid w:val="00F06B27"/>
    <w:rsid w:val="00F0785B"/>
    <w:rsid w:val="00F102B5"/>
    <w:rsid w:val="00F10B78"/>
    <w:rsid w:val="00F10CAC"/>
    <w:rsid w:val="00F1162D"/>
    <w:rsid w:val="00F12A74"/>
    <w:rsid w:val="00F12A99"/>
    <w:rsid w:val="00F13431"/>
    <w:rsid w:val="00F1565C"/>
    <w:rsid w:val="00F15E1D"/>
    <w:rsid w:val="00F161BF"/>
    <w:rsid w:val="00F167F2"/>
    <w:rsid w:val="00F17E1E"/>
    <w:rsid w:val="00F17E9A"/>
    <w:rsid w:val="00F17EDC"/>
    <w:rsid w:val="00F20D75"/>
    <w:rsid w:val="00F2136A"/>
    <w:rsid w:val="00F21965"/>
    <w:rsid w:val="00F2211F"/>
    <w:rsid w:val="00F223FB"/>
    <w:rsid w:val="00F22C98"/>
    <w:rsid w:val="00F232F1"/>
    <w:rsid w:val="00F23FBF"/>
    <w:rsid w:val="00F250E0"/>
    <w:rsid w:val="00F25214"/>
    <w:rsid w:val="00F256A4"/>
    <w:rsid w:val="00F25E50"/>
    <w:rsid w:val="00F26622"/>
    <w:rsid w:val="00F2665C"/>
    <w:rsid w:val="00F278C1"/>
    <w:rsid w:val="00F27DE4"/>
    <w:rsid w:val="00F31215"/>
    <w:rsid w:val="00F31A9A"/>
    <w:rsid w:val="00F31BCF"/>
    <w:rsid w:val="00F32445"/>
    <w:rsid w:val="00F32C15"/>
    <w:rsid w:val="00F33B08"/>
    <w:rsid w:val="00F34AD8"/>
    <w:rsid w:val="00F3549B"/>
    <w:rsid w:val="00F354BE"/>
    <w:rsid w:val="00F358A1"/>
    <w:rsid w:val="00F35C88"/>
    <w:rsid w:val="00F35CEA"/>
    <w:rsid w:val="00F36226"/>
    <w:rsid w:val="00F363B4"/>
    <w:rsid w:val="00F36E06"/>
    <w:rsid w:val="00F37838"/>
    <w:rsid w:val="00F37A4B"/>
    <w:rsid w:val="00F4033D"/>
    <w:rsid w:val="00F403B3"/>
    <w:rsid w:val="00F40C19"/>
    <w:rsid w:val="00F40DF8"/>
    <w:rsid w:val="00F411E8"/>
    <w:rsid w:val="00F4157C"/>
    <w:rsid w:val="00F426E9"/>
    <w:rsid w:val="00F42E72"/>
    <w:rsid w:val="00F42FD8"/>
    <w:rsid w:val="00F440CD"/>
    <w:rsid w:val="00F4467E"/>
    <w:rsid w:val="00F4520E"/>
    <w:rsid w:val="00F46FF4"/>
    <w:rsid w:val="00F47075"/>
    <w:rsid w:val="00F5154C"/>
    <w:rsid w:val="00F51616"/>
    <w:rsid w:val="00F52B03"/>
    <w:rsid w:val="00F52FE0"/>
    <w:rsid w:val="00F530E9"/>
    <w:rsid w:val="00F53C09"/>
    <w:rsid w:val="00F53F29"/>
    <w:rsid w:val="00F541AE"/>
    <w:rsid w:val="00F5486A"/>
    <w:rsid w:val="00F55165"/>
    <w:rsid w:val="00F559AC"/>
    <w:rsid w:val="00F559FA"/>
    <w:rsid w:val="00F56652"/>
    <w:rsid w:val="00F61158"/>
    <w:rsid w:val="00F63DD6"/>
    <w:rsid w:val="00F640BB"/>
    <w:rsid w:val="00F647FD"/>
    <w:rsid w:val="00F65282"/>
    <w:rsid w:val="00F65EBA"/>
    <w:rsid w:val="00F6746A"/>
    <w:rsid w:val="00F67904"/>
    <w:rsid w:val="00F70EE9"/>
    <w:rsid w:val="00F71608"/>
    <w:rsid w:val="00F7194B"/>
    <w:rsid w:val="00F72144"/>
    <w:rsid w:val="00F722AC"/>
    <w:rsid w:val="00F72749"/>
    <w:rsid w:val="00F7297A"/>
    <w:rsid w:val="00F737EA"/>
    <w:rsid w:val="00F74840"/>
    <w:rsid w:val="00F75024"/>
    <w:rsid w:val="00F761B0"/>
    <w:rsid w:val="00F761CD"/>
    <w:rsid w:val="00F76F68"/>
    <w:rsid w:val="00F8040A"/>
    <w:rsid w:val="00F80D78"/>
    <w:rsid w:val="00F8262A"/>
    <w:rsid w:val="00F82EB9"/>
    <w:rsid w:val="00F83404"/>
    <w:rsid w:val="00F87A0E"/>
    <w:rsid w:val="00F903E6"/>
    <w:rsid w:val="00F91275"/>
    <w:rsid w:val="00F923FA"/>
    <w:rsid w:val="00F93D2D"/>
    <w:rsid w:val="00F93E2E"/>
    <w:rsid w:val="00F9416C"/>
    <w:rsid w:val="00F94D55"/>
    <w:rsid w:val="00F95285"/>
    <w:rsid w:val="00F96197"/>
    <w:rsid w:val="00F961B4"/>
    <w:rsid w:val="00F973E7"/>
    <w:rsid w:val="00FA108F"/>
    <w:rsid w:val="00FA1117"/>
    <w:rsid w:val="00FA1154"/>
    <w:rsid w:val="00FA298F"/>
    <w:rsid w:val="00FA3981"/>
    <w:rsid w:val="00FA4176"/>
    <w:rsid w:val="00FA5E0A"/>
    <w:rsid w:val="00FA69FE"/>
    <w:rsid w:val="00FA7CF1"/>
    <w:rsid w:val="00FB08D9"/>
    <w:rsid w:val="00FB1E52"/>
    <w:rsid w:val="00FB2664"/>
    <w:rsid w:val="00FB3FF7"/>
    <w:rsid w:val="00FB4005"/>
    <w:rsid w:val="00FB4E44"/>
    <w:rsid w:val="00FB5459"/>
    <w:rsid w:val="00FB5977"/>
    <w:rsid w:val="00FB680F"/>
    <w:rsid w:val="00FB7031"/>
    <w:rsid w:val="00FB77AA"/>
    <w:rsid w:val="00FC02CD"/>
    <w:rsid w:val="00FC1A6D"/>
    <w:rsid w:val="00FC1DA5"/>
    <w:rsid w:val="00FC2D37"/>
    <w:rsid w:val="00FC3CE9"/>
    <w:rsid w:val="00FC401A"/>
    <w:rsid w:val="00FC63A7"/>
    <w:rsid w:val="00FC7739"/>
    <w:rsid w:val="00FC7A8A"/>
    <w:rsid w:val="00FD09D0"/>
    <w:rsid w:val="00FD0C92"/>
    <w:rsid w:val="00FD196B"/>
    <w:rsid w:val="00FD3124"/>
    <w:rsid w:val="00FD43F7"/>
    <w:rsid w:val="00FD4530"/>
    <w:rsid w:val="00FD4B07"/>
    <w:rsid w:val="00FD5693"/>
    <w:rsid w:val="00FD7034"/>
    <w:rsid w:val="00FD7AB5"/>
    <w:rsid w:val="00FE03A7"/>
    <w:rsid w:val="00FE047C"/>
    <w:rsid w:val="00FE09F8"/>
    <w:rsid w:val="00FE26E0"/>
    <w:rsid w:val="00FE2893"/>
    <w:rsid w:val="00FE2CA5"/>
    <w:rsid w:val="00FE2F41"/>
    <w:rsid w:val="00FE3D45"/>
    <w:rsid w:val="00FE4010"/>
    <w:rsid w:val="00FE5601"/>
    <w:rsid w:val="00FE6475"/>
    <w:rsid w:val="00FE6788"/>
    <w:rsid w:val="00FE77E2"/>
    <w:rsid w:val="00FE7E1B"/>
    <w:rsid w:val="00FF1048"/>
    <w:rsid w:val="00FF1AF1"/>
    <w:rsid w:val="00FF3764"/>
    <w:rsid w:val="00FF3C2C"/>
    <w:rsid w:val="00FF4C94"/>
    <w:rsid w:val="00FF619C"/>
    <w:rsid w:val="00FF6549"/>
    <w:rsid w:val="00FF678E"/>
    <w:rsid w:val="00FF763B"/>
    <w:rsid w:val="01DD5C3F"/>
    <w:rsid w:val="02C89B78"/>
    <w:rsid w:val="046C0D3E"/>
    <w:rsid w:val="04DD30C4"/>
    <w:rsid w:val="0746C672"/>
    <w:rsid w:val="152F3045"/>
    <w:rsid w:val="1669DCF6"/>
    <w:rsid w:val="179442AA"/>
    <w:rsid w:val="18278C81"/>
    <w:rsid w:val="18C0CA01"/>
    <w:rsid w:val="18EFEDAA"/>
    <w:rsid w:val="1BC12ED9"/>
    <w:rsid w:val="1C10469A"/>
    <w:rsid w:val="206FD48D"/>
    <w:rsid w:val="20F62EDF"/>
    <w:rsid w:val="21B52567"/>
    <w:rsid w:val="22D79F95"/>
    <w:rsid w:val="235625FA"/>
    <w:rsid w:val="24911188"/>
    <w:rsid w:val="27F970FD"/>
    <w:rsid w:val="29376577"/>
    <w:rsid w:val="2D3B9459"/>
    <w:rsid w:val="2EE0A295"/>
    <w:rsid w:val="3274D911"/>
    <w:rsid w:val="331628C9"/>
    <w:rsid w:val="338314AA"/>
    <w:rsid w:val="387CBBDF"/>
    <w:rsid w:val="3D36806D"/>
    <w:rsid w:val="45B113CC"/>
    <w:rsid w:val="46194CED"/>
    <w:rsid w:val="47E24993"/>
    <w:rsid w:val="484CF22B"/>
    <w:rsid w:val="48AB90DE"/>
    <w:rsid w:val="4A3AF904"/>
    <w:rsid w:val="4BC09511"/>
    <w:rsid w:val="4C91A693"/>
    <w:rsid w:val="52E35F01"/>
    <w:rsid w:val="5569260D"/>
    <w:rsid w:val="59B0F528"/>
    <w:rsid w:val="5E72313A"/>
    <w:rsid w:val="637C5835"/>
    <w:rsid w:val="66900259"/>
    <w:rsid w:val="6BBF618E"/>
    <w:rsid w:val="6C15F9A1"/>
    <w:rsid w:val="7007F3EF"/>
    <w:rsid w:val="7131BF3E"/>
    <w:rsid w:val="716ED0F9"/>
    <w:rsid w:val="7420FBDB"/>
    <w:rsid w:val="7A94909C"/>
    <w:rsid w:val="7AA1E53C"/>
    <w:rsid w:val="7D42F903"/>
    <w:rsid w:val="7EFEB94B"/>
    <w:rsid w:val="7F94222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0D54E"/>
  <w15:docId w15:val="{77FA58F7-1929-4FF9-821D-1A9BC855F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ascii="Courier New" w:hAnsi="Courier New" w:eastAsia="Courier New" w:cs="Courier New"/>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ind w:left="1212"/>
      <w:jc w:val="both"/>
    </w:pPr>
  </w:style>
  <w:style w:type="paragraph" w:styleId="Prrafodelista">
    <w:name w:val="List Paragraph"/>
    <w:basedOn w:val="Normal"/>
    <w:uiPriority w:val="1"/>
    <w:qFormat/>
    <w:pPr>
      <w:ind w:left="1212" w:hanging="361"/>
      <w:jc w:val="both"/>
    </w:pPr>
  </w:style>
  <w:style w:type="paragraph" w:styleId="TableParagraph" w:customStyle="1">
    <w:name w:val="Table Paragraph"/>
    <w:basedOn w:val="Normal"/>
    <w:uiPriority w:val="1"/>
    <w:qFormat/>
    <w:pPr>
      <w:ind w:left="69"/>
    </w:pPr>
  </w:style>
  <w:style w:type="character" w:styleId="Refdecomentario">
    <w:name w:val="annotation reference"/>
    <w:basedOn w:val="Fuentedeprrafopredeter"/>
    <w:uiPriority w:val="99"/>
    <w:semiHidden/>
    <w:unhideWhenUsed/>
    <w:rsid w:val="00387C49"/>
    <w:rPr>
      <w:sz w:val="16"/>
      <w:szCs w:val="16"/>
    </w:rPr>
  </w:style>
  <w:style w:type="paragraph" w:styleId="Textocomentario">
    <w:name w:val="annotation text"/>
    <w:basedOn w:val="Normal"/>
    <w:link w:val="TextocomentarioCar"/>
    <w:uiPriority w:val="99"/>
    <w:unhideWhenUsed/>
    <w:rsid w:val="00387C49"/>
    <w:rPr>
      <w:sz w:val="20"/>
      <w:szCs w:val="20"/>
    </w:rPr>
  </w:style>
  <w:style w:type="character" w:styleId="TextocomentarioCar" w:customStyle="1">
    <w:name w:val="Texto comentario Car"/>
    <w:basedOn w:val="Fuentedeprrafopredeter"/>
    <w:link w:val="Textocomentario"/>
    <w:uiPriority w:val="99"/>
    <w:rsid w:val="00387C49"/>
    <w:rPr>
      <w:rFonts w:ascii="Courier New" w:hAnsi="Courier New" w:eastAsia="Courier New" w:cs="Courier New"/>
      <w:sz w:val="20"/>
      <w:szCs w:val="20"/>
      <w:lang w:val="es-ES"/>
    </w:rPr>
  </w:style>
  <w:style w:type="paragraph" w:styleId="Asuntodelcomentario">
    <w:name w:val="annotation subject"/>
    <w:basedOn w:val="Textocomentario"/>
    <w:next w:val="Textocomentario"/>
    <w:link w:val="AsuntodelcomentarioCar"/>
    <w:uiPriority w:val="99"/>
    <w:semiHidden/>
    <w:unhideWhenUsed/>
    <w:rsid w:val="00387C49"/>
    <w:rPr>
      <w:b/>
      <w:bCs/>
    </w:rPr>
  </w:style>
  <w:style w:type="character" w:styleId="AsuntodelcomentarioCar" w:customStyle="1">
    <w:name w:val="Asunto del comentario Car"/>
    <w:basedOn w:val="TextocomentarioCar"/>
    <w:link w:val="Asuntodelcomentario"/>
    <w:uiPriority w:val="99"/>
    <w:semiHidden/>
    <w:rsid w:val="00387C49"/>
    <w:rPr>
      <w:rFonts w:ascii="Courier New" w:hAnsi="Courier New" w:eastAsia="Courier New" w:cs="Courier New"/>
      <w:b/>
      <w:bCs/>
      <w:sz w:val="20"/>
      <w:szCs w:val="20"/>
      <w:lang w:val="es-ES"/>
    </w:rPr>
  </w:style>
  <w:style w:type="character" w:styleId="Fuerte">
    <w:name w:val="Strong"/>
    <w:basedOn w:val="Fuentedeprrafopredeter"/>
    <w:uiPriority w:val="22"/>
    <w:qFormat/>
    <w:rsid w:val="00581E71"/>
    <w:rPr>
      <w:b/>
      <w:bCs/>
    </w:rPr>
  </w:style>
  <w:style w:type="paragraph" w:styleId="NormalWeb">
    <w:name w:val="Normal (Web)"/>
    <w:basedOn w:val="Normal"/>
    <w:uiPriority w:val="99"/>
    <w:unhideWhenUsed/>
    <w:rsid w:val="00092E07"/>
    <w:pPr>
      <w:widowControl/>
      <w:autoSpaceDE/>
      <w:autoSpaceDN/>
      <w:spacing w:before="100" w:beforeAutospacing="1" w:after="100" w:afterAutospacing="1"/>
    </w:pPr>
    <w:rPr>
      <w:rFonts w:ascii="Times New Roman" w:hAnsi="Times New Roman" w:eastAsia="Times New Roman" w:cs="Times New Roman"/>
      <w:sz w:val="24"/>
      <w:szCs w:val="24"/>
      <w:lang w:eastAsia="es-ES"/>
    </w:rPr>
  </w:style>
  <w:style w:type="character" w:styleId="nfasis">
    <w:name w:val="Emphasis"/>
    <w:basedOn w:val="Fuentedeprrafopredeter"/>
    <w:uiPriority w:val="20"/>
    <w:qFormat/>
    <w:rsid w:val="00092E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30870">
      <w:marLeft w:val="0"/>
      <w:marRight w:val="0"/>
      <w:marTop w:val="0"/>
      <w:marBottom w:val="0"/>
      <w:divBdr>
        <w:top w:val="none" w:sz="0" w:space="0" w:color="auto"/>
        <w:left w:val="none" w:sz="0" w:space="0" w:color="auto"/>
        <w:bottom w:val="none" w:sz="0" w:space="0" w:color="auto"/>
        <w:right w:val="none" w:sz="0" w:space="0" w:color="auto"/>
      </w:divBdr>
    </w:div>
    <w:div w:id="296032906">
      <w:marLeft w:val="0"/>
      <w:marRight w:val="0"/>
      <w:marTop w:val="0"/>
      <w:marBottom w:val="0"/>
      <w:divBdr>
        <w:top w:val="none" w:sz="0" w:space="0" w:color="auto"/>
        <w:left w:val="none" w:sz="0" w:space="0" w:color="auto"/>
        <w:bottom w:val="none" w:sz="0" w:space="0" w:color="auto"/>
        <w:right w:val="none" w:sz="0" w:space="0" w:color="auto"/>
      </w:divBdr>
    </w:div>
    <w:div w:id="344989430">
      <w:marLeft w:val="0"/>
      <w:marRight w:val="0"/>
      <w:marTop w:val="0"/>
      <w:marBottom w:val="0"/>
      <w:divBdr>
        <w:top w:val="none" w:sz="0" w:space="0" w:color="auto"/>
        <w:left w:val="none" w:sz="0" w:space="0" w:color="auto"/>
        <w:bottom w:val="none" w:sz="0" w:space="0" w:color="auto"/>
        <w:right w:val="none" w:sz="0" w:space="0" w:color="auto"/>
      </w:divBdr>
    </w:div>
    <w:div w:id="414975850">
      <w:marLeft w:val="0"/>
      <w:marRight w:val="0"/>
      <w:marTop w:val="0"/>
      <w:marBottom w:val="0"/>
      <w:divBdr>
        <w:top w:val="none" w:sz="0" w:space="0" w:color="auto"/>
        <w:left w:val="none" w:sz="0" w:space="0" w:color="auto"/>
        <w:bottom w:val="none" w:sz="0" w:space="0" w:color="auto"/>
        <w:right w:val="none" w:sz="0" w:space="0" w:color="auto"/>
      </w:divBdr>
    </w:div>
    <w:div w:id="827671100">
      <w:marLeft w:val="0"/>
      <w:marRight w:val="0"/>
      <w:marTop w:val="0"/>
      <w:marBottom w:val="0"/>
      <w:divBdr>
        <w:top w:val="none" w:sz="0" w:space="0" w:color="auto"/>
        <w:left w:val="none" w:sz="0" w:space="0" w:color="auto"/>
        <w:bottom w:val="none" w:sz="0" w:space="0" w:color="auto"/>
        <w:right w:val="none" w:sz="0" w:space="0" w:color="auto"/>
      </w:divBdr>
    </w:div>
    <w:div w:id="969244099">
      <w:marLeft w:val="0"/>
      <w:marRight w:val="0"/>
      <w:marTop w:val="0"/>
      <w:marBottom w:val="0"/>
      <w:divBdr>
        <w:top w:val="none" w:sz="0" w:space="0" w:color="auto"/>
        <w:left w:val="none" w:sz="0" w:space="0" w:color="auto"/>
        <w:bottom w:val="none" w:sz="0" w:space="0" w:color="auto"/>
        <w:right w:val="none" w:sz="0" w:space="0" w:color="auto"/>
      </w:divBdr>
    </w:div>
    <w:div w:id="985816046">
      <w:marLeft w:val="0"/>
      <w:marRight w:val="0"/>
      <w:marTop w:val="0"/>
      <w:marBottom w:val="0"/>
      <w:divBdr>
        <w:top w:val="none" w:sz="0" w:space="0" w:color="auto"/>
        <w:left w:val="none" w:sz="0" w:space="0" w:color="auto"/>
        <w:bottom w:val="none" w:sz="0" w:space="0" w:color="auto"/>
        <w:right w:val="none" w:sz="0" w:space="0" w:color="auto"/>
      </w:divBdr>
    </w:div>
    <w:div w:id="1067801518">
      <w:marLeft w:val="0"/>
      <w:marRight w:val="0"/>
      <w:marTop w:val="0"/>
      <w:marBottom w:val="0"/>
      <w:divBdr>
        <w:top w:val="none" w:sz="0" w:space="0" w:color="auto"/>
        <w:left w:val="none" w:sz="0" w:space="0" w:color="auto"/>
        <w:bottom w:val="none" w:sz="0" w:space="0" w:color="auto"/>
        <w:right w:val="none" w:sz="0" w:space="0" w:color="auto"/>
      </w:divBdr>
    </w:div>
    <w:div w:id="1081638505">
      <w:marLeft w:val="0"/>
      <w:marRight w:val="0"/>
      <w:marTop w:val="0"/>
      <w:marBottom w:val="0"/>
      <w:divBdr>
        <w:top w:val="none" w:sz="0" w:space="0" w:color="auto"/>
        <w:left w:val="none" w:sz="0" w:space="0" w:color="auto"/>
        <w:bottom w:val="none" w:sz="0" w:space="0" w:color="auto"/>
        <w:right w:val="none" w:sz="0" w:space="0" w:color="auto"/>
      </w:divBdr>
    </w:div>
    <w:div w:id="1134325062">
      <w:marLeft w:val="0"/>
      <w:marRight w:val="0"/>
      <w:marTop w:val="0"/>
      <w:marBottom w:val="0"/>
      <w:divBdr>
        <w:top w:val="none" w:sz="0" w:space="0" w:color="auto"/>
        <w:left w:val="none" w:sz="0" w:space="0" w:color="auto"/>
        <w:bottom w:val="none" w:sz="0" w:space="0" w:color="auto"/>
        <w:right w:val="none" w:sz="0" w:space="0" w:color="auto"/>
      </w:divBdr>
    </w:div>
    <w:div w:id="1206603302">
      <w:marLeft w:val="0"/>
      <w:marRight w:val="0"/>
      <w:marTop w:val="0"/>
      <w:marBottom w:val="0"/>
      <w:divBdr>
        <w:top w:val="none" w:sz="0" w:space="0" w:color="auto"/>
        <w:left w:val="none" w:sz="0" w:space="0" w:color="auto"/>
        <w:bottom w:val="none" w:sz="0" w:space="0" w:color="auto"/>
        <w:right w:val="none" w:sz="0" w:space="0" w:color="auto"/>
      </w:divBdr>
    </w:div>
    <w:div w:id="1243104466">
      <w:marLeft w:val="0"/>
      <w:marRight w:val="0"/>
      <w:marTop w:val="0"/>
      <w:marBottom w:val="0"/>
      <w:divBdr>
        <w:top w:val="none" w:sz="0" w:space="0" w:color="auto"/>
        <w:left w:val="none" w:sz="0" w:space="0" w:color="auto"/>
        <w:bottom w:val="none" w:sz="0" w:space="0" w:color="auto"/>
        <w:right w:val="none" w:sz="0" w:space="0" w:color="auto"/>
      </w:divBdr>
    </w:div>
    <w:div w:id="1250040650">
      <w:marLeft w:val="0"/>
      <w:marRight w:val="0"/>
      <w:marTop w:val="0"/>
      <w:marBottom w:val="0"/>
      <w:divBdr>
        <w:top w:val="none" w:sz="0" w:space="0" w:color="auto"/>
        <w:left w:val="none" w:sz="0" w:space="0" w:color="auto"/>
        <w:bottom w:val="none" w:sz="0" w:space="0" w:color="auto"/>
        <w:right w:val="none" w:sz="0" w:space="0" w:color="auto"/>
      </w:divBdr>
    </w:div>
    <w:div w:id="1327633456">
      <w:marLeft w:val="0"/>
      <w:marRight w:val="0"/>
      <w:marTop w:val="0"/>
      <w:marBottom w:val="0"/>
      <w:divBdr>
        <w:top w:val="none" w:sz="0" w:space="0" w:color="auto"/>
        <w:left w:val="none" w:sz="0" w:space="0" w:color="auto"/>
        <w:bottom w:val="none" w:sz="0" w:space="0" w:color="auto"/>
        <w:right w:val="none" w:sz="0" w:space="0" w:color="auto"/>
      </w:divBdr>
    </w:div>
    <w:div w:id="1491369343">
      <w:marLeft w:val="0"/>
      <w:marRight w:val="0"/>
      <w:marTop w:val="0"/>
      <w:marBottom w:val="0"/>
      <w:divBdr>
        <w:top w:val="none" w:sz="0" w:space="0" w:color="auto"/>
        <w:left w:val="none" w:sz="0" w:space="0" w:color="auto"/>
        <w:bottom w:val="none" w:sz="0" w:space="0" w:color="auto"/>
        <w:right w:val="none" w:sz="0" w:space="0" w:color="auto"/>
      </w:divBdr>
    </w:div>
    <w:div w:id="1583835431">
      <w:marLeft w:val="0"/>
      <w:marRight w:val="0"/>
      <w:marTop w:val="0"/>
      <w:marBottom w:val="0"/>
      <w:divBdr>
        <w:top w:val="none" w:sz="0" w:space="0" w:color="auto"/>
        <w:left w:val="none" w:sz="0" w:space="0" w:color="auto"/>
        <w:bottom w:val="none" w:sz="0" w:space="0" w:color="auto"/>
        <w:right w:val="none" w:sz="0" w:space="0" w:color="auto"/>
      </w:divBdr>
    </w:div>
    <w:div w:id="1712420621">
      <w:marLeft w:val="0"/>
      <w:marRight w:val="0"/>
      <w:marTop w:val="0"/>
      <w:marBottom w:val="0"/>
      <w:divBdr>
        <w:top w:val="none" w:sz="0" w:space="0" w:color="auto"/>
        <w:left w:val="none" w:sz="0" w:space="0" w:color="auto"/>
        <w:bottom w:val="none" w:sz="0" w:space="0" w:color="auto"/>
        <w:right w:val="none" w:sz="0" w:space="0" w:color="auto"/>
      </w:divBdr>
    </w:div>
    <w:div w:id="1738941151">
      <w:marLeft w:val="0"/>
      <w:marRight w:val="0"/>
      <w:marTop w:val="0"/>
      <w:marBottom w:val="0"/>
      <w:divBdr>
        <w:top w:val="none" w:sz="0" w:space="0" w:color="auto"/>
        <w:left w:val="none" w:sz="0" w:space="0" w:color="auto"/>
        <w:bottom w:val="none" w:sz="0" w:space="0" w:color="auto"/>
        <w:right w:val="none" w:sz="0" w:space="0" w:color="auto"/>
      </w:divBdr>
    </w:div>
    <w:div w:id="1775859782">
      <w:marLeft w:val="0"/>
      <w:marRight w:val="0"/>
      <w:marTop w:val="0"/>
      <w:marBottom w:val="0"/>
      <w:divBdr>
        <w:top w:val="none" w:sz="0" w:space="0" w:color="auto"/>
        <w:left w:val="none" w:sz="0" w:space="0" w:color="auto"/>
        <w:bottom w:val="none" w:sz="0" w:space="0" w:color="auto"/>
        <w:right w:val="none" w:sz="0" w:space="0" w:color="auto"/>
      </w:divBdr>
    </w:div>
    <w:div w:id="1785688147">
      <w:marLeft w:val="0"/>
      <w:marRight w:val="0"/>
      <w:marTop w:val="0"/>
      <w:marBottom w:val="0"/>
      <w:divBdr>
        <w:top w:val="none" w:sz="0" w:space="0" w:color="auto"/>
        <w:left w:val="none" w:sz="0" w:space="0" w:color="auto"/>
        <w:bottom w:val="none" w:sz="0" w:space="0" w:color="auto"/>
        <w:right w:val="none" w:sz="0" w:space="0" w:color="auto"/>
      </w:divBdr>
    </w:div>
    <w:div w:id="1881669808">
      <w:marLeft w:val="0"/>
      <w:marRight w:val="0"/>
      <w:marTop w:val="0"/>
      <w:marBottom w:val="0"/>
      <w:divBdr>
        <w:top w:val="none" w:sz="0" w:space="0" w:color="auto"/>
        <w:left w:val="none" w:sz="0" w:space="0" w:color="auto"/>
        <w:bottom w:val="none" w:sz="0" w:space="0" w:color="auto"/>
        <w:right w:val="none" w:sz="0" w:space="0" w:color="auto"/>
      </w:divBdr>
    </w:div>
    <w:div w:id="2045137051">
      <w:marLeft w:val="0"/>
      <w:marRight w:val="0"/>
      <w:marTop w:val="0"/>
      <w:marBottom w:val="0"/>
      <w:divBdr>
        <w:top w:val="none" w:sz="0" w:space="0" w:color="auto"/>
        <w:left w:val="none" w:sz="0" w:space="0" w:color="auto"/>
        <w:bottom w:val="none" w:sz="0" w:space="0" w:color="auto"/>
        <w:right w:val="none" w:sz="0" w:space="0" w:color="auto"/>
      </w:divBdr>
    </w:div>
    <w:div w:id="2130313520">
      <w:marLeft w:val="0"/>
      <w:marRight w:val="0"/>
      <w:marTop w:val="0"/>
      <w:marBottom w:val="0"/>
      <w:divBdr>
        <w:top w:val="none" w:sz="0" w:space="0" w:color="auto"/>
        <w:left w:val="none" w:sz="0" w:space="0" w:color="auto"/>
        <w:bottom w:val="none" w:sz="0" w:space="0" w:color="auto"/>
        <w:right w:val="none" w:sz="0" w:space="0" w:color="auto"/>
      </w:divBdr>
    </w:div>
    <w:div w:id="2142114923">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 Type="http://schemas.microsoft.com/office/2020/10/relationships/intelligence" Target="intelligence2.xml" Id="R0c4816e3265e43b0" /><Relationship Type="http://schemas.openxmlformats.org/officeDocument/2006/relationships/image" Target="/media/image.png" Id="rId1612672982" /><Relationship Type="http://schemas.openxmlformats.org/officeDocument/2006/relationships/image" Target="/media/image2.png" Id="rId428571204" /><Relationship Type="http://schemas.openxmlformats.org/officeDocument/2006/relationships/image" Target="/media/image2.jpg" Id="rId2036101991" /><Relationship Type="http://schemas.openxmlformats.org/officeDocument/2006/relationships/image" Target="/media/image3.png" Id="rId243035490" /><Relationship Type="http://schemas.openxmlformats.org/officeDocument/2006/relationships/image" Target="/media/image4.png" Id="rId1304821522" /><Relationship Type="http://schemas.openxmlformats.org/officeDocument/2006/relationships/image" Target="/media/image3.jpg" Id="rId225096717" /><Relationship Type="http://schemas.openxmlformats.org/officeDocument/2006/relationships/image" Target="/media/image5.png" Id="rId291825462" /><Relationship Type="http://schemas.openxmlformats.org/officeDocument/2006/relationships/image" Target="/media/image4.jpg" Id="rId1817622420" /><Relationship Type="http://schemas.openxmlformats.org/officeDocument/2006/relationships/image" Target="/media/image6.png" Id="rId2008643827" /><Relationship Type="http://schemas.openxmlformats.org/officeDocument/2006/relationships/customXml" Target="ink/ink.xml" Id="rId1527572450" /><Relationship Type="http://schemas.openxmlformats.org/officeDocument/2006/relationships/image" Target="/media/image7.png" Id="rId1414199455" /><Relationship Type="http://schemas.openxmlformats.org/officeDocument/2006/relationships/image" Target="/media/image8.png" Id="rId673613997" /><Relationship Type="http://schemas.openxmlformats.org/officeDocument/2006/relationships/image" Target="/media/image9.png" Id="rId955216615" /><Relationship Type="http://schemas.openxmlformats.org/officeDocument/2006/relationships/image" Target="/media/imagea.png" Id="rId554086760"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ink/ink.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26-05-19T18:48:12.874"/>
    </inkml:context>
    <inkml:brush xml:id="br0">
      <inkml:brushProperty name="width" value="0.025" units="cm"/>
      <inkml:brushProperty name="height" value="0.025" units="cm"/>
    </inkml:brush>
  </inkml:definitions>
  <inkml:trace contextRef="#ctx0" brushRef="#br0">373 727 16383 0 0,'0'-1'0'0'0,"0"-2"0"0"0,-1-6 0 0 0,-3-10 0 0 0,-7-9 0 0 0,-6-5 0 0 0,-9 0 0 0 0,-6 4 0 0 0,-5 8 0 0 0,-2 9 0 0 0,-2 17 0 0 0,0 22 0 0 0,3 25 0 0 0,5 21 0 0 0,8 16 0 0 0,9 3 0 0 0,7-3 0 0 0,6-12 0 0 0,6-12 0 0 0,3-16 0 0 0,4-13 0 0 0,0-11 0 0 0,1-7 0 0 0,2-4 0 0 0,-1-2 0 0 0,2 1 0 0 0,0 1 0 0 0,2-2 0 0 0,-1-1 0 0 0,0-2 0 0 0,0-4 0 0 0,1-2 0 0 0,4-2 0 0 0,3-5 0 0 0,5-3 0 0 0,4-4 0 0 0,3-3 0 0 0,4 0 0 0 0,4-1 0 0 0,2 0 0 0 0,2 3 0 0 0,0 2 0 0 0,0 4 0 0 0,0 1 0 0 0,2 3 0 0 0,3 1 0 0 0,5 1 0 0 0,8 1 0 0 0,11-1 0 0 0,18-4 0 0 0,23-9 0 0 0,23-7 0 0 0,13-6 0 0 0,-1 3 0 0 0,-12 4 0 0 0,-20 7 0 0 0,-21 8 0 0 0,-21 6 0 0 0,-15 5 0 0 0,-9 2 0 0 0,-5 2 0 0 0,-2 2 0 0 0,-3 1 0 0 0,-5 1 0 0 0,-6-3 0 0 0,-8-1 0 0 0,-8-2 0 0 0,-13 0 0 0 0,-24-2 0 0 0,-30-1 0 0 0,-42-11 0 0 0,-49-22 0 0 0,-51-29 0 0 0,-33-24 0 0 0,-18-18 0 0 0,6-13 0 0 0,25-12 0 0 0,42-9 0 0 0,46-5 0 0 0,45 8 0 0 0,36 14 0 0 0,25 21 0 0 0,17 26 0 0 0,12 27 0 0 0,12 38 0 0 0,17 51 0 0 0,10 60 0 0 0,7 60 0 0 0,-1 46 0 0 0,-4 27 0 0 0,-6 4 0 0 0,-9-18 0 0 0,-8-31 0 0 0,-8-41 0 0 0,-7-41 0 0 0,-7-35 0 0 0,-2-29 0 0 0,-3-22 0 0 0,-2-14 0 0 0,-2-9 0 0 0,0-8 0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53B573B708EF94F9A303F3C6374FB94" ma:contentTypeVersion="17" ma:contentTypeDescription="Crear nuevo documento." ma:contentTypeScope="" ma:versionID="9dbddf8faa7a78f5c866caf31008d45f">
  <xsd:schema xmlns:xsd="http://www.w3.org/2001/XMLSchema" xmlns:xs="http://www.w3.org/2001/XMLSchema" xmlns:p="http://schemas.microsoft.com/office/2006/metadata/properties" xmlns:ns2="d5d98472-020b-4b9b-b98d-1bc7b48058c8" xmlns:ns3="5453340f-ff9f-4371-a6a5-9bfd2f01afdc" targetNamespace="http://schemas.microsoft.com/office/2006/metadata/properties" ma:root="true" ma:fieldsID="0bf9bb77240bc05c275ab5b01d7d9cc1" ns2:_="" ns3:_="">
    <xsd:import namespace="d5d98472-020b-4b9b-b98d-1bc7b48058c8"/>
    <xsd:import namespace="5453340f-ff9f-4371-a6a5-9bfd2f01afd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LengthInSeconds" minOccurs="0"/>
                <xsd:element ref="ns3:MediaServiceDateTaken" minOccurs="0"/>
                <xsd:element ref="ns3:MediaServiceSearchProperties" minOccurs="0"/>
                <xsd:element ref="ns3:Orden"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98472-020b-4b9b-b98d-1bc7b48058c8"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2110455e-c00f-4ab6-b6e8-446cec31a0d6}" ma:internalName="TaxCatchAll" ma:showField="CatchAllData" ma:web="d5d98472-020b-4b9b-b98d-1bc7b48058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53340f-ff9f-4371-a6a5-9bfd2f01afd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1403e56c-7165-4df9-b2f0-995a8a2cd473"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Orden" ma:index="22" nillable="true" ma:displayName="Orden" ma:format="Dropdown" ma:internalName="Orden" ma:percentage="FALSE">
      <xsd:simpleType>
        <xsd:restriction base="dms:Number"/>
      </xsd:simpleType>
    </xsd:element>
    <xsd:element name="MediaServiceLocation" ma:index="23" nillable="true" ma:displayName="Location" ma:description="" ma:indexed="true" ma:internalName="MediaServiceLocation" ma:readOnly="true">
      <xsd:simpleType>
        <xsd:restriction base="dms:Text"/>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rden xmlns="5453340f-ff9f-4371-a6a5-9bfd2f01afdc" xsi:nil="true"/>
    <TaxCatchAll xmlns="d5d98472-020b-4b9b-b98d-1bc7b48058c8" xsi:nil="true"/>
    <lcf76f155ced4ddcb4097134ff3c332f xmlns="5453340f-ff9f-4371-a6a5-9bfd2f01af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60CCDE-03D6-408B-8949-239C56C522B4}">
  <ds:schemaRefs>
    <ds:schemaRef ds:uri="http://schemas.openxmlformats.org/officeDocument/2006/bibliography"/>
  </ds:schemaRefs>
</ds:datastoreItem>
</file>

<file path=customXml/itemProps2.xml><?xml version="1.0" encoding="utf-8"?>
<ds:datastoreItem xmlns:ds="http://schemas.openxmlformats.org/officeDocument/2006/customXml" ds:itemID="{82205AD8-333E-4643-A615-434D142C6449}"/>
</file>

<file path=customXml/itemProps3.xml><?xml version="1.0" encoding="utf-8"?>
<ds:datastoreItem xmlns:ds="http://schemas.openxmlformats.org/officeDocument/2006/customXml" ds:itemID="{FC44FB65-3589-4E75-B4CC-E2F6ACD62A6A}"/>
</file>

<file path=customXml/itemProps4.xml><?xml version="1.0" encoding="utf-8"?>
<ds:datastoreItem xmlns:ds="http://schemas.openxmlformats.org/officeDocument/2006/customXml" ds:itemID="{0934F283-FABD-4B63-8138-2EA605A98A2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 E M O R A N D O</dc:title>
  <dc:creator>Administrador</dc:creator>
  <cp:lastModifiedBy>Juan Jose Escobar Morales</cp:lastModifiedBy>
  <cp:revision>18</cp:revision>
  <dcterms:created xsi:type="dcterms:W3CDTF">2026-04-30T21:28:00Z</dcterms:created>
  <dcterms:modified xsi:type="dcterms:W3CDTF">2026-05-20T17:35:22Z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2025-10-07T00:00:00Z</vt:filetime>
  </property>
  <property fmtid="{D5CDD505-2E9C-101B-9397-08002B2CF9AE}" pid="3" name="Creator">
    <vt:lpwstr>Microsoft® Word para Microsoft 365</vt:lpwstr>
  </property>
  <property fmtid="{D5CDD505-2E9C-101B-9397-08002B2CF9AE}" pid="4" name="LastSaved">
    <vt:filetime>2026-02-16T00:00:00Z</vt:filetime>
  </property>
  <property fmtid="{D5CDD505-2E9C-101B-9397-08002B2CF9AE}" pid="5" name="Producer">
    <vt:lpwstr>Microsoft® Word para Microsoft 365</vt:lpwstr>
  </property>
  <property fmtid="{D5CDD505-2E9C-101B-9397-08002B2CF9AE}" pid="6" name="ContentTypeId">
    <vt:lpwstr>0x010100453B573B708EF94F9A303F3C6374FB94</vt:lpwstr>
  </property>
  <property fmtid="{D5CDD505-2E9C-101B-9397-08002B2CF9AE}" pid="7" name="MediaServiceImageTags">
    <vt:lpwstr/>
  </property>
</Properties>
</file>